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EF675" w14:textId="3A2C4EDB" w:rsidR="009E622C" w:rsidRPr="002C72A8" w:rsidRDefault="00B71D42" w:rsidP="004D38A5">
      <w:pPr>
        <w:rPr>
          <w:rFonts w:ascii="Verdana" w:hAnsi="Verdana" w:cs="Arial"/>
          <w:b/>
          <w:bCs/>
          <w:lang w:val="en-US"/>
        </w:rPr>
      </w:pPr>
      <w:r w:rsidRPr="002C72A8">
        <w:rPr>
          <w:rFonts w:ascii="Verdana" w:hAnsi="Verdana" w:cs="Arial"/>
          <w:b/>
          <w:bCs/>
          <w:lang w:val="en-US"/>
        </w:rPr>
        <w:t>Light</w:t>
      </w:r>
      <w:r w:rsidR="009E622C" w:rsidRPr="002C72A8">
        <w:rPr>
          <w:rFonts w:ascii="Verdana" w:hAnsi="Verdana" w:cs="Arial"/>
          <w:b/>
          <w:bCs/>
          <w:lang w:val="en-US"/>
        </w:rPr>
        <w:t xml:space="preserve"> + Building</w:t>
      </w:r>
      <w:r w:rsidR="00973B3B">
        <w:rPr>
          <w:rFonts w:ascii="Verdana" w:hAnsi="Verdana" w:cs="Arial"/>
          <w:b/>
          <w:bCs/>
          <w:lang w:val="en-US"/>
        </w:rPr>
        <w:t xml:space="preserve"> 2016</w:t>
      </w:r>
    </w:p>
    <w:p w14:paraId="0F91BD33" w14:textId="77777777" w:rsidR="009C1FB2" w:rsidRPr="009E36EC"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sidRPr="009E36EC">
        <w:rPr>
          <w:rFonts w:ascii="Arial" w:hAnsi="Arial" w:cs="Arial"/>
          <w:sz w:val="32"/>
          <w:szCs w:val="32"/>
        </w:rPr>
        <w:t>PRESSE-INFO</w:t>
      </w:r>
    </w:p>
    <w:p w14:paraId="65140712" w14:textId="77777777" w:rsidR="009C1FB2" w:rsidRPr="009E36EC" w:rsidRDefault="009C1FB2" w:rsidP="009C1FB2">
      <w:pPr>
        <w:pStyle w:val="Textkrper2"/>
        <w:framePr w:w="2530" w:h="1437" w:vSpace="0" w:wrap="auto" w:x="9115" w:y="222"/>
        <w:tabs>
          <w:tab w:val="left" w:pos="567"/>
        </w:tabs>
        <w:spacing w:before="0" w:after="0"/>
        <w:rPr>
          <w:rFonts w:ascii="Arial" w:hAnsi="Arial" w:cs="Arial"/>
          <w:sz w:val="18"/>
          <w:szCs w:val="18"/>
        </w:rPr>
      </w:pPr>
      <w:r w:rsidRPr="009E36EC">
        <w:rPr>
          <w:rFonts w:ascii="Arial" w:hAnsi="Arial" w:cs="Arial"/>
          <w:sz w:val="18"/>
          <w:szCs w:val="18"/>
        </w:rPr>
        <w:t>Kontakt:</w:t>
      </w:r>
    </w:p>
    <w:p w14:paraId="4C602A8F" w14:textId="77777777"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E36EC">
        <w:rPr>
          <w:rFonts w:ascii="Arial" w:hAnsi="Arial" w:cs="Arial"/>
          <w:szCs w:val="18"/>
        </w:rPr>
        <w:br/>
      </w:r>
      <w:r w:rsidRPr="009E36EC">
        <w:rPr>
          <w:rFonts w:ascii="Arial" w:hAnsi="Arial" w:cs="Arial"/>
          <w:b/>
          <w:szCs w:val="18"/>
        </w:rPr>
        <w:t>MICROSENS GmbH &amp; Co.KG</w:t>
      </w:r>
      <w:r w:rsidRPr="009E36EC">
        <w:rPr>
          <w:rFonts w:ascii="Arial" w:hAnsi="Arial" w:cs="Arial"/>
          <w:szCs w:val="18"/>
        </w:rPr>
        <w:t xml:space="preserve">                          </w:t>
      </w:r>
      <w:r w:rsidRPr="009E36EC">
        <w:rPr>
          <w:rFonts w:ascii="Arial" w:hAnsi="Arial" w:cs="Arial"/>
          <w:szCs w:val="18"/>
        </w:rPr>
        <w:br/>
        <w:t xml:space="preserve">Tel. </w:t>
      </w:r>
      <w:r w:rsidRPr="009C1FB2">
        <w:rPr>
          <w:rFonts w:ascii="Arial" w:hAnsi="Arial" w:cs="Arial"/>
          <w:szCs w:val="18"/>
          <w:lang w:val="en-US"/>
        </w:rPr>
        <w:t>+49 (0) 2381/9452-0</w:t>
      </w:r>
    </w:p>
    <w:p w14:paraId="204D94CE" w14:textId="77777777"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C1FB2">
        <w:rPr>
          <w:rFonts w:ascii="Arial" w:hAnsi="Arial" w:cs="Arial"/>
          <w:szCs w:val="18"/>
          <w:lang w:val="en-US"/>
        </w:rPr>
        <w:t>Fax +49 (0) 2381/9452-100</w:t>
      </w:r>
    </w:p>
    <w:p w14:paraId="5B52690B" w14:textId="77777777" w:rsidR="009C1FB2" w:rsidRPr="009C1FB2" w:rsidRDefault="009E36EC"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hyperlink r:id="rId7" w:history="1">
        <w:r w:rsidR="009C1FB2" w:rsidRPr="009C1FB2">
          <w:rPr>
            <w:rStyle w:val="Hyperlink"/>
            <w:rFonts w:ascii="Arial" w:hAnsi="Arial" w:cs="Arial"/>
            <w:szCs w:val="18"/>
            <w:lang w:val="en-US"/>
          </w:rPr>
          <w:t>info@microsens.de</w:t>
        </w:r>
      </w:hyperlink>
    </w:p>
    <w:p w14:paraId="0394AC68" w14:textId="77777777"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14:paraId="79A6CA59" w14:textId="77777777"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lang w:val="en-US"/>
        </w:rPr>
      </w:pPr>
      <w:r w:rsidRPr="00996FB0">
        <w:rPr>
          <w:rFonts w:ascii="Arial" w:hAnsi="Arial" w:cs="Arial"/>
          <w:b/>
          <w:szCs w:val="18"/>
          <w:lang w:val="en-US"/>
        </w:rPr>
        <w:t>Jessica Theyssen</w:t>
      </w:r>
    </w:p>
    <w:p w14:paraId="0EADBDDC" w14:textId="77777777" w:rsidR="009C1FB2" w:rsidRPr="00B71D4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B71D42">
        <w:rPr>
          <w:rFonts w:ascii="Arial" w:hAnsi="Arial" w:cs="Arial"/>
          <w:szCs w:val="18"/>
          <w:lang w:val="en-US"/>
        </w:rPr>
        <w:t xml:space="preserve">Marketing Communications Manager </w:t>
      </w:r>
      <w:r w:rsidRPr="00B71D42">
        <w:rPr>
          <w:rFonts w:ascii="Arial" w:hAnsi="Arial" w:cs="Arial"/>
          <w:szCs w:val="18"/>
          <w:lang w:val="en-US"/>
        </w:rPr>
        <w:br/>
        <w:t>Tel. +49 (0) 2381 9452-242</w:t>
      </w:r>
    </w:p>
    <w:p w14:paraId="3A594869" w14:textId="77777777" w:rsidR="009C1FB2" w:rsidRPr="004142F1" w:rsidRDefault="009E36EC"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hyperlink r:id="rId8" w:history="1">
        <w:r w:rsidR="009C1FB2" w:rsidRPr="004142F1">
          <w:rPr>
            <w:rStyle w:val="Hyperlink"/>
            <w:rFonts w:ascii="Arial" w:hAnsi="Arial" w:cs="Arial"/>
            <w:szCs w:val="18"/>
            <w:lang w:val="en-US"/>
          </w:rPr>
          <w:t>marketing@microsens.de</w:t>
        </w:r>
      </w:hyperlink>
    </w:p>
    <w:p w14:paraId="0E3BB36C" w14:textId="77777777" w:rsidR="009C1FB2" w:rsidRPr="004142F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lang w:val="en-US"/>
        </w:rPr>
      </w:pPr>
    </w:p>
    <w:p w14:paraId="235EF075" w14:textId="77777777" w:rsidR="009C1FB2" w:rsidRPr="004142F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14:paraId="0C3B7127" w14:textId="77777777" w:rsidR="009C1FB2" w:rsidRPr="004142F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14:paraId="5F70A4EE" w14:textId="77777777" w:rsidR="00ED458F" w:rsidRPr="004142F1" w:rsidRDefault="00ED458F" w:rsidP="00335358">
      <w:pPr>
        <w:jc w:val="both"/>
        <w:rPr>
          <w:rFonts w:ascii="Verdana" w:hAnsi="Verdana" w:cs="Arial"/>
          <w:b/>
          <w:iCs/>
          <w:lang w:val="en-US"/>
        </w:rPr>
      </w:pPr>
    </w:p>
    <w:p w14:paraId="50DA085E" w14:textId="77777777" w:rsidR="00973B3B" w:rsidRDefault="00B71D42" w:rsidP="00B71D42">
      <w:pPr>
        <w:spacing w:line="276" w:lineRule="auto"/>
        <w:jc w:val="both"/>
        <w:rPr>
          <w:rFonts w:ascii="Verdana" w:hAnsi="Verdana" w:cs="Arial"/>
          <w:b/>
          <w:iCs/>
          <w:sz w:val="28"/>
          <w:szCs w:val="28"/>
        </w:rPr>
      </w:pPr>
      <w:r w:rsidRPr="009E622C">
        <w:rPr>
          <w:rFonts w:ascii="Verdana" w:hAnsi="Verdana" w:cs="Arial"/>
          <w:b/>
          <w:iCs/>
          <w:sz w:val="28"/>
          <w:szCs w:val="28"/>
        </w:rPr>
        <w:t xml:space="preserve">MICROSENS </w:t>
      </w:r>
      <w:r w:rsidR="009E622C" w:rsidRPr="009E622C">
        <w:rPr>
          <w:rFonts w:ascii="Verdana" w:hAnsi="Verdana" w:cs="Arial"/>
          <w:b/>
          <w:iCs/>
          <w:sz w:val="28"/>
          <w:szCs w:val="28"/>
        </w:rPr>
        <w:t xml:space="preserve">stellt Herzstück der </w:t>
      </w:r>
    </w:p>
    <w:p w14:paraId="7F742E66" w14:textId="577FCBB3" w:rsidR="009E622C" w:rsidRPr="009E622C" w:rsidRDefault="009E622C" w:rsidP="00B71D42">
      <w:pPr>
        <w:spacing w:line="276" w:lineRule="auto"/>
        <w:jc w:val="both"/>
        <w:rPr>
          <w:rFonts w:ascii="Verdana" w:hAnsi="Verdana" w:cs="Arial"/>
          <w:b/>
          <w:iCs/>
          <w:sz w:val="28"/>
          <w:szCs w:val="28"/>
        </w:rPr>
      </w:pPr>
      <w:r w:rsidRPr="009E622C">
        <w:rPr>
          <w:rFonts w:ascii="Verdana" w:hAnsi="Verdana" w:cs="Arial"/>
          <w:b/>
          <w:iCs/>
          <w:sz w:val="28"/>
          <w:szCs w:val="28"/>
        </w:rPr>
        <w:t xml:space="preserve">Sonderschau Digital </w:t>
      </w:r>
      <w:proofErr w:type="spellStart"/>
      <w:r w:rsidRPr="009E622C">
        <w:rPr>
          <w:rFonts w:ascii="Verdana" w:hAnsi="Verdana" w:cs="Arial"/>
          <w:b/>
          <w:iCs/>
          <w:sz w:val="28"/>
          <w:szCs w:val="28"/>
        </w:rPr>
        <w:t>Building</w:t>
      </w:r>
      <w:proofErr w:type="spellEnd"/>
    </w:p>
    <w:p w14:paraId="27250D7F" w14:textId="77777777" w:rsidR="009E622C" w:rsidRDefault="009E622C" w:rsidP="00B71D42">
      <w:pPr>
        <w:spacing w:line="276" w:lineRule="auto"/>
        <w:jc w:val="both"/>
        <w:rPr>
          <w:rFonts w:ascii="Verdana" w:hAnsi="Verdana" w:cs="Arial"/>
          <w:b/>
          <w:iCs/>
        </w:rPr>
      </w:pPr>
    </w:p>
    <w:p w14:paraId="76D828CA" w14:textId="468B3127" w:rsidR="0020451D" w:rsidRPr="00DB6DC2" w:rsidRDefault="00027CA0" w:rsidP="0020451D">
      <w:pPr>
        <w:spacing w:line="276" w:lineRule="auto"/>
        <w:jc w:val="both"/>
        <w:rPr>
          <w:rFonts w:ascii="Verdana" w:hAnsi="Verdana" w:cs="Arial"/>
          <w:iCs/>
        </w:rPr>
      </w:pPr>
      <w:r w:rsidRPr="00DB6DC2">
        <w:rPr>
          <w:rFonts w:ascii="Verdana" w:hAnsi="Verdana" w:cs="Arial"/>
          <w:b/>
          <w:iCs/>
        </w:rPr>
        <w:t>Hamm, 18.</w:t>
      </w:r>
      <w:r w:rsidR="003D2751">
        <w:rPr>
          <w:rFonts w:ascii="Verdana" w:hAnsi="Verdana" w:cs="Arial"/>
          <w:b/>
          <w:iCs/>
        </w:rPr>
        <w:t xml:space="preserve"> März </w:t>
      </w:r>
      <w:r w:rsidRPr="00DB6DC2">
        <w:rPr>
          <w:rFonts w:ascii="Verdana" w:hAnsi="Verdana" w:cs="Arial"/>
          <w:b/>
          <w:iCs/>
        </w:rPr>
        <w:t>2016</w:t>
      </w:r>
      <w:r w:rsidR="0053240F">
        <w:rPr>
          <w:rFonts w:ascii="Verdana" w:hAnsi="Verdana" w:cs="Arial"/>
          <w:b/>
          <w:iCs/>
        </w:rPr>
        <w:t xml:space="preserve"> -</w:t>
      </w:r>
      <w:r w:rsidRPr="00DB6DC2">
        <w:rPr>
          <w:rFonts w:ascii="Verdana" w:hAnsi="Verdana" w:cs="Arial"/>
          <w:b/>
          <w:iCs/>
        </w:rPr>
        <w:t xml:space="preserve"> </w:t>
      </w:r>
      <w:r w:rsidR="009E622C" w:rsidRPr="00DB6DC2">
        <w:rPr>
          <w:rFonts w:ascii="Verdana" w:hAnsi="Verdana" w:cs="Arial"/>
          <w:b/>
          <w:iCs/>
        </w:rPr>
        <w:t xml:space="preserve">Heute endet die Light + </w:t>
      </w:r>
      <w:proofErr w:type="spellStart"/>
      <w:r w:rsidR="009E622C" w:rsidRPr="00DB6DC2">
        <w:rPr>
          <w:rFonts w:ascii="Verdana" w:hAnsi="Verdana" w:cs="Arial"/>
          <w:b/>
          <w:iCs/>
        </w:rPr>
        <w:t>Building</w:t>
      </w:r>
      <w:proofErr w:type="spellEnd"/>
      <w:r w:rsidR="009E622C" w:rsidRPr="00DB6DC2">
        <w:rPr>
          <w:rFonts w:ascii="Verdana" w:hAnsi="Verdana" w:cs="Arial"/>
          <w:b/>
          <w:iCs/>
        </w:rPr>
        <w:t xml:space="preserve"> 2016. Ein </w:t>
      </w:r>
      <w:r w:rsidR="008B0925">
        <w:rPr>
          <w:rFonts w:ascii="Verdana" w:hAnsi="Verdana" w:cs="Arial"/>
          <w:b/>
          <w:iCs/>
        </w:rPr>
        <w:t>Besucher-</w:t>
      </w:r>
      <w:r w:rsidR="009E622C" w:rsidRPr="00DB6DC2">
        <w:rPr>
          <w:rFonts w:ascii="Verdana" w:hAnsi="Verdana" w:cs="Arial"/>
          <w:b/>
          <w:iCs/>
        </w:rPr>
        <w:t xml:space="preserve">Highlight war die Sonderschau „Digital </w:t>
      </w:r>
      <w:proofErr w:type="spellStart"/>
      <w:r w:rsidR="009E622C" w:rsidRPr="00DB6DC2">
        <w:rPr>
          <w:rFonts w:ascii="Verdana" w:hAnsi="Verdana" w:cs="Arial"/>
          <w:b/>
          <w:iCs/>
        </w:rPr>
        <w:t>Building</w:t>
      </w:r>
      <w:proofErr w:type="spellEnd"/>
      <w:r w:rsidR="009E622C" w:rsidRPr="00DB6DC2">
        <w:rPr>
          <w:rFonts w:ascii="Verdana" w:hAnsi="Verdana" w:cs="Arial"/>
          <w:b/>
          <w:iCs/>
        </w:rPr>
        <w:t xml:space="preserve">“, deren Herzstück von </w:t>
      </w:r>
      <w:r w:rsidR="002672BF" w:rsidRPr="00DB6DC2">
        <w:rPr>
          <w:rFonts w:ascii="Verdana" w:hAnsi="Verdana" w:cs="Arial"/>
          <w:b/>
          <w:iCs/>
        </w:rPr>
        <w:t>M</w:t>
      </w:r>
      <w:r w:rsidR="002672BF">
        <w:rPr>
          <w:rFonts w:ascii="Verdana" w:hAnsi="Verdana" w:cs="Arial"/>
          <w:b/>
          <w:iCs/>
        </w:rPr>
        <w:t>ICROSENS</w:t>
      </w:r>
      <w:r w:rsidR="002672BF" w:rsidRPr="00DB6DC2">
        <w:rPr>
          <w:rFonts w:ascii="Verdana" w:hAnsi="Verdana" w:cs="Arial"/>
          <w:b/>
          <w:iCs/>
        </w:rPr>
        <w:t xml:space="preserve"> </w:t>
      </w:r>
      <w:r w:rsidR="009E622C" w:rsidRPr="00DB6DC2">
        <w:rPr>
          <w:rFonts w:ascii="Verdana" w:hAnsi="Verdana" w:cs="Arial"/>
          <w:b/>
          <w:iCs/>
        </w:rPr>
        <w:t xml:space="preserve">bereitgestellt wurde. </w:t>
      </w:r>
      <w:r w:rsidR="0020451D" w:rsidRPr="00DB6DC2">
        <w:rPr>
          <w:rFonts w:ascii="Verdana" w:hAnsi="Verdana" w:cs="Arial"/>
          <w:b/>
          <w:iCs/>
        </w:rPr>
        <w:t xml:space="preserve">Der </w:t>
      </w:r>
      <w:r w:rsidR="002C72A8">
        <w:rPr>
          <w:rFonts w:ascii="Verdana" w:hAnsi="Verdana" w:cs="Arial"/>
          <w:b/>
          <w:iCs/>
        </w:rPr>
        <w:t>IP-Infrastruktur-</w:t>
      </w:r>
      <w:r w:rsidR="0020451D" w:rsidRPr="00DB6DC2">
        <w:rPr>
          <w:rFonts w:ascii="Verdana" w:hAnsi="Verdana" w:cs="Arial"/>
          <w:b/>
          <w:iCs/>
        </w:rPr>
        <w:t xml:space="preserve">Spezialist </w:t>
      </w:r>
      <w:r w:rsidR="00560233">
        <w:rPr>
          <w:rFonts w:ascii="Verdana" w:hAnsi="Verdana" w:cs="Arial"/>
          <w:b/>
          <w:iCs/>
        </w:rPr>
        <w:t>präsentierte</w:t>
      </w:r>
      <w:r w:rsidR="0020451D" w:rsidRPr="00DB6DC2">
        <w:rPr>
          <w:rFonts w:ascii="Verdana" w:hAnsi="Verdana" w:cs="Arial"/>
          <w:b/>
          <w:iCs/>
        </w:rPr>
        <w:t xml:space="preserve"> zudem </w:t>
      </w:r>
      <w:r w:rsidR="00560233">
        <w:rPr>
          <w:rFonts w:ascii="Verdana" w:hAnsi="Verdana" w:cs="Arial"/>
          <w:b/>
          <w:iCs/>
        </w:rPr>
        <w:t>s</w:t>
      </w:r>
      <w:r w:rsidR="0020451D" w:rsidRPr="00DB6DC2">
        <w:rPr>
          <w:rFonts w:ascii="Verdana" w:hAnsi="Verdana" w:cs="Arial"/>
          <w:b/>
          <w:iCs/>
        </w:rPr>
        <w:t xml:space="preserve">ein </w:t>
      </w:r>
      <w:r w:rsidR="00560233">
        <w:rPr>
          <w:rFonts w:ascii="Verdana" w:hAnsi="Verdana" w:cs="Arial"/>
          <w:b/>
          <w:iCs/>
        </w:rPr>
        <w:t xml:space="preserve">intelligentes </w:t>
      </w:r>
      <w:r w:rsidR="0020451D" w:rsidRPr="00DB6DC2">
        <w:rPr>
          <w:rFonts w:ascii="Verdana" w:hAnsi="Verdana" w:cs="Arial"/>
          <w:b/>
          <w:iCs/>
        </w:rPr>
        <w:t>Beleuchtungskonzept</w:t>
      </w:r>
      <w:r w:rsidR="00560233">
        <w:rPr>
          <w:rFonts w:ascii="Verdana" w:hAnsi="Verdana" w:cs="Arial"/>
          <w:b/>
          <w:iCs/>
        </w:rPr>
        <w:t xml:space="preserve"> </w:t>
      </w:r>
      <w:r w:rsidR="0020451D" w:rsidRPr="00DB6DC2">
        <w:rPr>
          <w:rFonts w:ascii="Verdana" w:hAnsi="Verdana" w:cs="Arial"/>
          <w:b/>
          <w:iCs/>
        </w:rPr>
        <w:t xml:space="preserve">– Smart </w:t>
      </w:r>
      <w:proofErr w:type="spellStart"/>
      <w:r w:rsidR="0020451D" w:rsidRPr="00DB6DC2">
        <w:rPr>
          <w:rFonts w:ascii="Verdana" w:hAnsi="Verdana" w:cs="Arial"/>
          <w:b/>
          <w:iCs/>
        </w:rPr>
        <w:t>Lighting</w:t>
      </w:r>
      <w:proofErr w:type="spellEnd"/>
      <w:r w:rsidR="0020451D" w:rsidRPr="00DB6DC2">
        <w:rPr>
          <w:rFonts w:ascii="Verdana" w:hAnsi="Verdana" w:cs="Arial"/>
          <w:b/>
          <w:iCs/>
        </w:rPr>
        <w:t>.</w:t>
      </w:r>
    </w:p>
    <w:p w14:paraId="5DA1B84E" w14:textId="77777777" w:rsidR="009E622C" w:rsidRPr="00DB6DC2" w:rsidRDefault="009E622C" w:rsidP="00B71D42">
      <w:pPr>
        <w:spacing w:line="276" w:lineRule="auto"/>
        <w:jc w:val="both"/>
        <w:rPr>
          <w:rFonts w:ascii="Verdana" w:hAnsi="Verdana" w:cs="Arial"/>
          <w:b/>
          <w:iCs/>
        </w:rPr>
      </w:pPr>
    </w:p>
    <w:p w14:paraId="202869F8" w14:textId="0028BC82" w:rsidR="009E622C" w:rsidRPr="00DB6DC2" w:rsidRDefault="004142F1" w:rsidP="00B71D42">
      <w:pPr>
        <w:spacing w:line="276" w:lineRule="auto"/>
        <w:jc w:val="both"/>
        <w:rPr>
          <w:rFonts w:ascii="Verdana" w:hAnsi="Verdana" w:cs="Arial"/>
          <w:iCs/>
        </w:rPr>
      </w:pPr>
      <w:r>
        <w:rPr>
          <w:rFonts w:ascii="Verdana" w:hAnsi="Verdana" w:cs="Arial"/>
          <w:iCs/>
        </w:rPr>
        <w:t>Sechs</w:t>
      </w:r>
      <w:r w:rsidR="0091014D" w:rsidRPr="00DB6DC2">
        <w:rPr>
          <w:rFonts w:ascii="Verdana" w:hAnsi="Verdana" w:cs="Arial"/>
          <w:iCs/>
        </w:rPr>
        <w:t xml:space="preserve"> Tage </w:t>
      </w:r>
      <w:r w:rsidR="00DB6DC2" w:rsidRPr="00DB6DC2">
        <w:rPr>
          <w:rFonts w:ascii="Verdana" w:hAnsi="Verdana" w:cs="Arial"/>
          <w:iCs/>
        </w:rPr>
        <w:t>zeigte die Fachmesse</w:t>
      </w:r>
      <w:r w:rsidR="0020451D" w:rsidRPr="00DB6DC2">
        <w:rPr>
          <w:rFonts w:ascii="Verdana" w:hAnsi="Verdana" w:cs="Arial"/>
          <w:iCs/>
        </w:rPr>
        <w:t xml:space="preserve"> </w:t>
      </w:r>
      <w:r w:rsidR="0091014D" w:rsidRPr="00DB6DC2">
        <w:rPr>
          <w:rFonts w:ascii="Verdana" w:hAnsi="Verdana" w:cs="Arial"/>
          <w:iCs/>
        </w:rPr>
        <w:t>n</w:t>
      </w:r>
      <w:r w:rsidR="0091014D" w:rsidRPr="00DB6DC2">
        <w:rPr>
          <w:rFonts w:ascii="Verdana" w:hAnsi="Verdana" w:cs="Verdana"/>
        </w:rPr>
        <w:t xml:space="preserve">eueste Technologien, Trends und Produkte und wie diese in Smart </w:t>
      </w:r>
      <w:proofErr w:type="spellStart"/>
      <w:r w:rsidR="0091014D" w:rsidRPr="00DB6DC2">
        <w:rPr>
          <w:rFonts w:ascii="Verdana" w:hAnsi="Verdana" w:cs="Verdana"/>
        </w:rPr>
        <w:t>Building</w:t>
      </w:r>
      <w:proofErr w:type="spellEnd"/>
      <w:r w:rsidR="0091014D" w:rsidRPr="00DB6DC2">
        <w:rPr>
          <w:rFonts w:ascii="Verdana" w:hAnsi="Verdana" w:cs="Verdana"/>
        </w:rPr>
        <w:t xml:space="preserve">-Konzepte integriert werden können. </w:t>
      </w:r>
      <w:r w:rsidR="0091014D" w:rsidRPr="00DB6DC2">
        <w:rPr>
          <w:rFonts w:ascii="Verdana" w:hAnsi="Verdana" w:cs="Arial"/>
          <w:iCs/>
        </w:rPr>
        <w:t xml:space="preserve">Ein besonderes Highlight war die Sonderschau „Digital </w:t>
      </w:r>
      <w:proofErr w:type="spellStart"/>
      <w:r w:rsidR="0091014D" w:rsidRPr="00DB6DC2">
        <w:rPr>
          <w:rFonts w:ascii="Verdana" w:hAnsi="Verdana" w:cs="Arial"/>
          <w:iCs/>
        </w:rPr>
        <w:t>Building</w:t>
      </w:r>
      <w:proofErr w:type="spellEnd"/>
      <w:r w:rsidR="0091014D" w:rsidRPr="00DB6DC2">
        <w:rPr>
          <w:rFonts w:ascii="Verdana" w:hAnsi="Verdana" w:cs="Arial"/>
          <w:iCs/>
        </w:rPr>
        <w:t xml:space="preserve">“. </w:t>
      </w:r>
      <w:r w:rsidR="009E622C" w:rsidRPr="00DB6DC2">
        <w:rPr>
          <w:rFonts w:ascii="Verdana" w:hAnsi="Verdana" w:cs="Arial"/>
          <w:iCs/>
        </w:rPr>
        <w:t xml:space="preserve">In einem separaten Pavillon </w:t>
      </w:r>
      <w:r w:rsidR="00DB6DC2">
        <w:rPr>
          <w:rFonts w:ascii="Verdana" w:hAnsi="Verdana" w:cs="Arial"/>
          <w:iCs/>
        </w:rPr>
        <w:t>wurde mittels zukunfts</w:t>
      </w:r>
      <w:r w:rsidR="009E622C" w:rsidRPr="00DB6DC2">
        <w:rPr>
          <w:rFonts w:ascii="Verdana" w:hAnsi="Verdana" w:cs="Arial"/>
          <w:iCs/>
        </w:rPr>
        <w:t>weisende</w:t>
      </w:r>
      <w:r w:rsidR="00DB6DC2">
        <w:rPr>
          <w:rFonts w:ascii="Verdana" w:hAnsi="Verdana" w:cs="Arial"/>
          <w:iCs/>
        </w:rPr>
        <w:t>r</w:t>
      </w:r>
      <w:r w:rsidR="009E622C" w:rsidRPr="00DB6DC2">
        <w:rPr>
          <w:rFonts w:ascii="Verdana" w:hAnsi="Verdana" w:cs="Arial"/>
          <w:iCs/>
        </w:rPr>
        <w:t xml:space="preserve"> Automatisierungs</w:t>
      </w:r>
      <w:r w:rsidR="0020451D" w:rsidRPr="00DB6DC2">
        <w:rPr>
          <w:rFonts w:ascii="Verdana" w:hAnsi="Verdana" w:cs="Arial"/>
          <w:iCs/>
        </w:rPr>
        <w:softHyphen/>
      </w:r>
      <w:r w:rsidR="009E622C" w:rsidRPr="00DB6DC2">
        <w:rPr>
          <w:rFonts w:ascii="Verdana" w:hAnsi="Verdana" w:cs="Arial"/>
          <w:iCs/>
        </w:rPr>
        <w:t xml:space="preserve">technologien die Digitalisierung im Gebäude erlebbar. </w:t>
      </w:r>
      <w:r w:rsidR="00FF214B" w:rsidRPr="00DB6DC2">
        <w:rPr>
          <w:rFonts w:ascii="Verdana" w:hAnsi="Verdana" w:cs="Arial"/>
          <w:iCs/>
        </w:rPr>
        <w:t>So k</w:t>
      </w:r>
      <w:r w:rsidR="009E622C" w:rsidRPr="00DB6DC2">
        <w:rPr>
          <w:rFonts w:ascii="Verdana" w:hAnsi="Verdana" w:cs="Arial"/>
          <w:iCs/>
        </w:rPr>
        <w:t xml:space="preserve">onnten </w:t>
      </w:r>
      <w:r w:rsidR="00FF214B" w:rsidRPr="00DB6DC2">
        <w:rPr>
          <w:rFonts w:ascii="Verdana" w:hAnsi="Verdana" w:cs="Arial"/>
          <w:iCs/>
        </w:rPr>
        <w:t xml:space="preserve">sich </w:t>
      </w:r>
      <w:r w:rsidR="009E622C" w:rsidRPr="00DB6DC2">
        <w:rPr>
          <w:rFonts w:ascii="Verdana" w:hAnsi="Verdana" w:cs="Arial"/>
          <w:iCs/>
        </w:rPr>
        <w:t xml:space="preserve">Besucher </w:t>
      </w:r>
      <w:r w:rsidR="00FF214B" w:rsidRPr="00DB6DC2">
        <w:rPr>
          <w:rFonts w:ascii="Verdana" w:hAnsi="Verdana" w:cs="Arial"/>
          <w:iCs/>
        </w:rPr>
        <w:t xml:space="preserve">in </w:t>
      </w:r>
      <w:r w:rsidR="00DB6DC2">
        <w:rPr>
          <w:rFonts w:ascii="Verdana" w:hAnsi="Verdana" w:cs="Arial"/>
          <w:iCs/>
        </w:rPr>
        <w:t>wechselnden</w:t>
      </w:r>
      <w:r w:rsidR="00FF214B" w:rsidRPr="00DB6DC2">
        <w:rPr>
          <w:rFonts w:ascii="Verdana" w:hAnsi="Verdana" w:cs="Arial"/>
          <w:iCs/>
        </w:rPr>
        <w:t xml:space="preserve"> Szenarien vom </w:t>
      </w:r>
      <w:r w:rsidR="009E622C" w:rsidRPr="00DB6DC2">
        <w:rPr>
          <w:rFonts w:ascii="Verdana" w:hAnsi="Verdana" w:cs="Arial"/>
          <w:iCs/>
        </w:rPr>
        <w:t>reibungslose</w:t>
      </w:r>
      <w:r w:rsidR="00FF214B" w:rsidRPr="00DB6DC2">
        <w:rPr>
          <w:rFonts w:ascii="Verdana" w:hAnsi="Verdana" w:cs="Arial"/>
          <w:iCs/>
        </w:rPr>
        <w:t>n</w:t>
      </w:r>
      <w:r w:rsidR="009E622C" w:rsidRPr="00DB6DC2">
        <w:rPr>
          <w:rFonts w:ascii="Verdana" w:hAnsi="Verdana" w:cs="Arial"/>
          <w:iCs/>
        </w:rPr>
        <w:t xml:space="preserve"> Zusammenspiel der Technologien live </w:t>
      </w:r>
      <w:r w:rsidR="00FF214B" w:rsidRPr="00DB6DC2">
        <w:rPr>
          <w:rFonts w:ascii="Verdana" w:hAnsi="Verdana" w:cs="Arial"/>
          <w:iCs/>
        </w:rPr>
        <w:t>überzeugen</w:t>
      </w:r>
      <w:r w:rsidR="009E622C" w:rsidRPr="00DB6DC2">
        <w:rPr>
          <w:rFonts w:ascii="Verdana" w:hAnsi="Verdana" w:cs="Arial"/>
          <w:iCs/>
        </w:rPr>
        <w:t>.</w:t>
      </w:r>
    </w:p>
    <w:p w14:paraId="49761C92" w14:textId="77777777" w:rsidR="009E622C" w:rsidRPr="00DB6DC2" w:rsidRDefault="009E622C" w:rsidP="00B71D42">
      <w:pPr>
        <w:spacing w:line="276" w:lineRule="auto"/>
        <w:jc w:val="both"/>
        <w:rPr>
          <w:rFonts w:ascii="Verdana" w:hAnsi="Verdana" w:cs="Arial"/>
          <w:iCs/>
        </w:rPr>
      </w:pPr>
    </w:p>
    <w:p w14:paraId="5332DFD5" w14:textId="7A2E12D8" w:rsidR="009E622C" w:rsidRDefault="009E622C" w:rsidP="0091014D">
      <w:pPr>
        <w:spacing w:line="276" w:lineRule="auto"/>
        <w:jc w:val="both"/>
        <w:rPr>
          <w:rFonts w:ascii="Verdana" w:hAnsi="Verdana" w:cs="Arial"/>
          <w:iCs/>
        </w:rPr>
      </w:pPr>
      <w:r w:rsidRPr="00DB6DC2">
        <w:rPr>
          <w:rFonts w:ascii="Verdana" w:hAnsi="Verdana" w:cs="Arial"/>
          <w:iCs/>
        </w:rPr>
        <w:t xml:space="preserve">Die Basis dafür lieferte </w:t>
      </w:r>
      <w:r w:rsidR="002672BF" w:rsidRPr="00DB6DC2">
        <w:rPr>
          <w:rFonts w:ascii="Verdana" w:hAnsi="Verdana" w:cs="Arial"/>
          <w:iCs/>
        </w:rPr>
        <w:t>M</w:t>
      </w:r>
      <w:r w:rsidR="002672BF">
        <w:rPr>
          <w:rFonts w:ascii="Verdana" w:hAnsi="Verdana" w:cs="Arial"/>
          <w:iCs/>
        </w:rPr>
        <w:t>ICROSENS</w:t>
      </w:r>
      <w:r w:rsidR="0091014D" w:rsidRPr="00DB6DC2">
        <w:rPr>
          <w:rFonts w:ascii="Verdana" w:hAnsi="Verdana" w:cs="Arial"/>
          <w:iCs/>
        </w:rPr>
        <w:t xml:space="preserve">: Die </w:t>
      </w:r>
      <w:proofErr w:type="spellStart"/>
      <w:r w:rsidR="00560233">
        <w:rPr>
          <w:rFonts w:ascii="Verdana" w:hAnsi="Verdana" w:cs="Arial"/>
          <w:iCs/>
        </w:rPr>
        <w:t>e</w:t>
      </w:r>
      <w:r w:rsidR="0091014D" w:rsidRPr="00DB6DC2">
        <w:rPr>
          <w:rFonts w:ascii="Verdana" w:hAnsi="Verdana" w:cs="Arial"/>
          <w:iCs/>
        </w:rPr>
        <w:t>uromicron-Tocher</w:t>
      </w:r>
      <w:proofErr w:type="spellEnd"/>
      <w:r w:rsidR="0091014D" w:rsidRPr="00DB6DC2">
        <w:rPr>
          <w:rFonts w:ascii="Verdana" w:hAnsi="Verdana" w:cs="Arial"/>
          <w:iCs/>
        </w:rPr>
        <w:t xml:space="preserve"> </w:t>
      </w:r>
      <w:r w:rsidRPr="00DB6DC2">
        <w:rPr>
          <w:rFonts w:ascii="Verdana" w:hAnsi="Verdana" w:cs="Arial"/>
          <w:iCs/>
        </w:rPr>
        <w:t xml:space="preserve">stellte die notwendigen Systeme </w:t>
      </w:r>
      <w:r w:rsidR="0091014D" w:rsidRPr="00DB6DC2">
        <w:rPr>
          <w:rFonts w:ascii="Verdana" w:hAnsi="Verdana" w:cs="Arial"/>
          <w:iCs/>
        </w:rPr>
        <w:t>zur Errichtung eines hochflexiblen Kommunika</w:t>
      </w:r>
      <w:r w:rsidR="0020451D" w:rsidRPr="00DB6DC2">
        <w:rPr>
          <w:rFonts w:ascii="Verdana" w:hAnsi="Verdana" w:cs="Arial"/>
          <w:iCs/>
        </w:rPr>
        <w:softHyphen/>
      </w:r>
      <w:r w:rsidR="0091014D" w:rsidRPr="00DB6DC2">
        <w:rPr>
          <w:rFonts w:ascii="Verdana" w:hAnsi="Verdana" w:cs="Arial"/>
          <w:iCs/>
        </w:rPr>
        <w:t>tionsnetzes auf Ethernet/</w:t>
      </w:r>
      <w:proofErr w:type="spellStart"/>
      <w:r w:rsidR="0091014D" w:rsidRPr="00DB6DC2">
        <w:rPr>
          <w:rFonts w:ascii="Verdana" w:hAnsi="Verdana" w:cs="Arial"/>
          <w:iCs/>
        </w:rPr>
        <w:t>BACnet</w:t>
      </w:r>
      <w:proofErr w:type="spellEnd"/>
      <w:r w:rsidR="0091014D" w:rsidRPr="00DB6DC2">
        <w:rPr>
          <w:rFonts w:ascii="Verdana" w:hAnsi="Verdana" w:cs="Arial"/>
          <w:iCs/>
        </w:rPr>
        <w:t>/TCP-IP-Basis</w:t>
      </w:r>
      <w:r w:rsidR="0020451D" w:rsidRPr="00DB6DC2">
        <w:rPr>
          <w:rFonts w:ascii="Verdana" w:hAnsi="Verdana" w:cs="Arial"/>
          <w:iCs/>
        </w:rPr>
        <w:t xml:space="preserve"> zur Verfügung</w:t>
      </w:r>
      <w:r w:rsidR="0091014D" w:rsidRPr="00DB6DC2">
        <w:rPr>
          <w:rFonts w:ascii="Verdana" w:hAnsi="Verdana" w:cs="Arial"/>
          <w:iCs/>
        </w:rPr>
        <w:t xml:space="preserve">. </w:t>
      </w:r>
      <w:r w:rsidRPr="00DB6DC2">
        <w:rPr>
          <w:rFonts w:ascii="Verdana" w:hAnsi="Verdana" w:cs="Arial"/>
          <w:iCs/>
        </w:rPr>
        <w:t xml:space="preserve">Diese </w:t>
      </w:r>
      <w:r w:rsidR="00DB6DC2">
        <w:rPr>
          <w:rFonts w:ascii="Verdana" w:hAnsi="Verdana" w:cs="Arial"/>
          <w:iCs/>
        </w:rPr>
        <w:t>T</w:t>
      </w:r>
      <w:r w:rsidRPr="00DB6DC2">
        <w:rPr>
          <w:rFonts w:ascii="Verdana" w:hAnsi="Verdana" w:cs="Arial"/>
          <w:iCs/>
        </w:rPr>
        <w:t xml:space="preserve">echnologie hat den Vorteil, </w:t>
      </w:r>
      <w:r w:rsidR="0091014D" w:rsidRPr="00DB6DC2">
        <w:rPr>
          <w:rFonts w:ascii="Verdana" w:hAnsi="Verdana" w:cs="Arial"/>
          <w:iCs/>
        </w:rPr>
        <w:t xml:space="preserve">dass </w:t>
      </w:r>
      <w:r w:rsidRPr="00DB6DC2">
        <w:rPr>
          <w:rFonts w:ascii="Verdana" w:hAnsi="Verdana" w:cs="Arial"/>
          <w:iCs/>
        </w:rPr>
        <w:t xml:space="preserve">alle im Gebäude </w:t>
      </w:r>
      <w:r w:rsidR="00FF214B" w:rsidRPr="00DB6DC2">
        <w:rPr>
          <w:rFonts w:ascii="Verdana" w:hAnsi="Verdana" w:cs="Arial"/>
          <w:iCs/>
        </w:rPr>
        <w:t xml:space="preserve">installierten </w:t>
      </w:r>
      <w:r w:rsidRPr="00DB6DC2">
        <w:rPr>
          <w:rFonts w:ascii="Verdana" w:hAnsi="Verdana" w:cs="Arial"/>
          <w:iCs/>
        </w:rPr>
        <w:t>Elemente,</w:t>
      </w:r>
      <w:r w:rsidR="00DB6DC2">
        <w:rPr>
          <w:rFonts w:ascii="Verdana" w:hAnsi="Verdana" w:cs="Arial"/>
          <w:iCs/>
        </w:rPr>
        <w:t xml:space="preserve"> </w:t>
      </w:r>
      <w:r w:rsidR="00973B3B">
        <w:rPr>
          <w:rFonts w:ascii="Verdana" w:hAnsi="Verdana" w:cs="Arial"/>
          <w:iCs/>
        </w:rPr>
        <w:t xml:space="preserve">wie </w:t>
      </w:r>
      <w:r w:rsidR="00DB6DC2">
        <w:rPr>
          <w:rFonts w:ascii="Verdana" w:hAnsi="Verdana" w:cs="Arial"/>
          <w:iCs/>
        </w:rPr>
        <w:t>z.B.</w:t>
      </w:r>
      <w:r w:rsidR="00FF214B" w:rsidRPr="00DB6DC2">
        <w:rPr>
          <w:rFonts w:ascii="Verdana" w:hAnsi="Verdana" w:cs="Arial"/>
          <w:iCs/>
        </w:rPr>
        <w:t xml:space="preserve"> </w:t>
      </w:r>
      <w:r w:rsidR="00DB6DC2" w:rsidRPr="00DB6DC2">
        <w:rPr>
          <w:rFonts w:ascii="Verdana" w:hAnsi="Verdana" w:cs="Arial"/>
          <w:iCs/>
        </w:rPr>
        <w:t>Videoüber</w:t>
      </w:r>
      <w:r w:rsidR="00DB6DC2">
        <w:rPr>
          <w:rFonts w:ascii="Verdana" w:hAnsi="Verdana" w:cs="Arial"/>
          <w:iCs/>
        </w:rPr>
        <w:t>wachung,</w:t>
      </w:r>
      <w:r w:rsidR="00DB6DC2" w:rsidRPr="00DB6DC2">
        <w:rPr>
          <w:rFonts w:ascii="Verdana" w:hAnsi="Verdana" w:cs="Arial"/>
          <w:iCs/>
        </w:rPr>
        <w:t xml:space="preserve"> </w:t>
      </w:r>
      <w:r w:rsidR="00560233">
        <w:rPr>
          <w:rFonts w:ascii="Verdana" w:hAnsi="Verdana" w:cs="Arial"/>
          <w:iCs/>
        </w:rPr>
        <w:t xml:space="preserve">Brandmelder, Aufzugsanlagen, </w:t>
      </w:r>
      <w:r w:rsidRPr="00DB6DC2">
        <w:rPr>
          <w:rFonts w:ascii="Verdana" w:hAnsi="Verdana" w:cs="Arial"/>
          <w:iCs/>
        </w:rPr>
        <w:t>Jalousien, Beleuchtung</w:t>
      </w:r>
      <w:r w:rsidR="00DB6DC2">
        <w:rPr>
          <w:rFonts w:ascii="Verdana" w:hAnsi="Verdana" w:cs="Arial"/>
          <w:iCs/>
        </w:rPr>
        <w:t xml:space="preserve"> oder</w:t>
      </w:r>
      <w:r w:rsidRPr="00DB6DC2">
        <w:rPr>
          <w:rFonts w:ascii="Verdana" w:hAnsi="Verdana" w:cs="Arial"/>
          <w:iCs/>
        </w:rPr>
        <w:t xml:space="preserve"> </w:t>
      </w:r>
      <w:r w:rsidR="00DB6DC2">
        <w:rPr>
          <w:rFonts w:ascii="Verdana" w:hAnsi="Verdana" w:cs="Arial"/>
          <w:iCs/>
        </w:rPr>
        <w:t>Heizungsanlagen</w:t>
      </w:r>
      <w:r w:rsidRPr="00DB6DC2">
        <w:rPr>
          <w:rFonts w:ascii="Verdana" w:hAnsi="Verdana" w:cs="Arial"/>
          <w:iCs/>
        </w:rPr>
        <w:t>, je nach Anforderung angesteuert und eingebunden werden.</w:t>
      </w:r>
      <w:r w:rsidR="0091014D" w:rsidRPr="00DB6DC2">
        <w:rPr>
          <w:rFonts w:ascii="Verdana" w:hAnsi="Verdana" w:cs="Arial"/>
          <w:iCs/>
        </w:rPr>
        <w:t xml:space="preserve"> </w:t>
      </w:r>
      <w:r w:rsidR="00DB6DC2">
        <w:rPr>
          <w:rFonts w:ascii="Verdana" w:hAnsi="Verdana" w:cs="Arial"/>
          <w:iCs/>
        </w:rPr>
        <w:t>„</w:t>
      </w:r>
      <w:r w:rsidR="00560233" w:rsidRPr="00560233">
        <w:rPr>
          <w:rFonts w:ascii="Verdana" w:hAnsi="Verdana" w:cs="Arial"/>
          <w:iCs/>
        </w:rPr>
        <w:t xml:space="preserve">IP-Datennetze sind in jeder Arbeitsumgebung präsent. Warum nicht die Gebäudeautomatisierung </w:t>
      </w:r>
      <w:r w:rsidR="00973B3B">
        <w:rPr>
          <w:rFonts w:ascii="Verdana" w:hAnsi="Verdana" w:cs="Arial"/>
          <w:iCs/>
        </w:rPr>
        <w:t xml:space="preserve">einfach </w:t>
      </w:r>
      <w:r w:rsidR="00973B3B" w:rsidRPr="00560233">
        <w:rPr>
          <w:rFonts w:ascii="Verdana" w:hAnsi="Verdana" w:cs="Arial"/>
          <w:iCs/>
        </w:rPr>
        <w:t xml:space="preserve">dezentral </w:t>
      </w:r>
      <w:r w:rsidR="00560233" w:rsidRPr="00560233">
        <w:rPr>
          <w:rFonts w:ascii="Verdana" w:hAnsi="Verdana" w:cs="Arial"/>
          <w:iCs/>
        </w:rPr>
        <w:t>an das bestehende Netzwerk anbinden</w:t>
      </w:r>
      <w:r w:rsidR="00560233">
        <w:rPr>
          <w:rFonts w:ascii="Verdana" w:hAnsi="Verdana" w:cs="Arial"/>
          <w:iCs/>
        </w:rPr>
        <w:t xml:space="preserve">? Durch </w:t>
      </w:r>
      <w:r w:rsidR="00560233" w:rsidRPr="00560233">
        <w:rPr>
          <w:rFonts w:ascii="Verdana" w:hAnsi="Verdana" w:cs="Arial"/>
          <w:iCs/>
        </w:rPr>
        <w:t xml:space="preserve">Automatismen </w:t>
      </w:r>
      <w:r w:rsidR="00560233">
        <w:rPr>
          <w:rFonts w:ascii="Verdana" w:hAnsi="Verdana" w:cs="Arial"/>
          <w:iCs/>
        </w:rPr>
        <w:t xml:space="preserve">können </w:t>
      </w:r>
      <w:r w:rsidR="00560233" w:rsidRPr="00560233">
        <w:rPr>
          <w:rFonts w:ascii="Verdana" w:hAnsi="Verdana" w:cs="Arial"/>
          <w:iCs/>
        </w:rPr>
        <w:t xml:space="preserve">Einsparpotenziale </w:t>
      </w:r>
      <w:r w:rsidR="00560233">
        <w:rPr>
          <w:rFonts w:ascii="Verdana" w:hAnsi="Verdana" w:cs="Arial"/>
          <w:iCs/>
        </w:rPr>
        <w:t xml:space="preserve">erzielt, </w:t>
      </w:r>
      <w:r w:rsidR="00560233" w:rsidRPr="00560233">
        <w:rPr>
          <w:rFonts w:ascii="Verdana" w:hAnsi="Verdana" w:cs="Arial"/>
          <w:iCs/>
        </w:rPr>
        <w:t xml:space="preserve">Betriebskosten </w:t>
      </w:r>
      <w:r w:rsidR="00560233">
        <w:rPr>
          <w:rFonts w:ascii="Verdana" w:hAnsi="Verdana" w:cs="Arial"/>
          <w:iCs/>
        </w:rPr>
        <w:t xml:space="preserve">gesenkt, gleichzeitig aber auch </w:t>
      </w:r>
      <w:r w:rsidR="00560233" w:rsidRPr="00560233">
        <w:rPr>
          <w:rFonts w:ascii="Verdana" w:hAnsi="Verdana" w:cs="Arial"/>
          <w:iCs/>
        </w:rPr>
        <w:t>de</w:t>
      </w:r>
      <w:r w:rsidR="00560233">
        <w:rPr>
          <w:rFonts w:ascii="Verdana" w:hAnsi="Verdana" w:cs="Arial"/>
          <w:iCs/>
        </w:rPr>
        <w:t>r</w:t>
      </w:r>
      <w:r w:rsidR="00560233" w:rsidRPr="00560233">
        <w:rPr>
          <w:rFonts w:ascii="Verdana" w:hAnsi="Verdana" w:cs="Arial"/>
          <w:iCs/>
        </w:rPr>
        <w:t xml:space="preserve"> Komfort </w:t>
      </w:r>
      <w:r w:rsidR="00560233">
        <w:rPr>
          <w:rFonts w:ascii="Verdana" w:hAnsi="Verdana" w:cs="Arial"/>
          <w:iCs/>
        </w:rPr>
        <w:t>deutlich ges</w:t>
      </w:r>
      <w:r w:rsidR="00560233" w:rsidRPr="00560233">
        <w:rPr>
          <w:rFonts w:ascii="Verdana" w:hAnsi="Verdana" w:cs="Arial"/>
          <w:iCs/>
        </w:rPr>
        <w:t>teiger</w:t>
      </w:r>
      <w:r w:rsidR="00560233">
        <w:rPr>
          <w:rFonts w:ascii="Verdana" w:hAnsi="Verdana" w:cs="Arial"/>
          <w:iCs/>
        </w:rPr>
        <w:t>t werde</w:t>
      </w:r>
      <w:r w:rsidR="00560233" w:rsidRPr="00560233">
        <w:rPr>
          <w:rFonts w:ascii="Verdana" w:hAnsi="Verdana" w:cs="Arial"/>
          <w:iCs/>
        </w:rPr>
        <w:t>n</w:t>
      </w:r>
      <w:r w:rsidR="00DB6DC2">
        <w:rPr>
          <w:rFonts w:ascii="Verdana" w:hAnsi="Verdana" w:cs="Arial"/>
          <w:iCs/>
        </w:rPr>
        <w:t xml:space="preserve">“, stellt </w:t>
      </w:r>
      <w:r w:rsidR="002672BF">
        <w:rPr>
          <w:rFonts w:ascii="Verdana" w:hAnsi="Verdana" w:cs="Arial"/>
          <w:iCs/>
        </w:rPr>
        <w:t>MICROSENS</w:t>
      </w:r>
      <w:r w:rsidR="00DB6DC2">
        <w:rPr>
          <w:rFonts w:ascii="Verdana" w:hAnsi="Verdana" w:cs="Arial"/>
          <w:iCs/>
        </w:rPr>
        <w:t>-</w:t>
      </w:r>
      <w:r w:rsidR="006E7D90">
        <w:rPr>
          <w:rFonts w:ascii="Verdana" w:hAnsi="Verdana" w:cs="Arial"/>
          <w:iCs/>
        </w:rPr>
        <w:t>Mitg</w:t>
      </w:r>
      <w:r w:rsidR="00DB6DC2">
        <w:rPr>
          <w:rFonts w:ascii="Verdana" w:hAnsi="Verdana" w:cs="Arial"/>
          <w:iCs/>
        </w:rPr>
        <w:t>ründer Thomas Kwaterski die zentralen Kundenvorteile heraus.</w:t>
      </w:r>
    </w:p>
    <w:p w14:paraId="61C1E391" w14:textId="77777777" w:rsidR="009E622C" w:rsidRPr="00DB6DC2" w:rsidRDefault="009E622C" w:rsidP="00B71D42">
      <w:pPr>
        <w:spacing w:line="276" w:lineRule="auto"/>
        <w:jc w:val="both"/>
        <w:rPr>
          <w:rFonts w:ascii="Verdana" w:hAnsi="Verdana" w:cs="Arial"/>
          <w:b/>
          <w:iCs/>
        </w:rPr>
      </w:pPr>
    </w:p>
    <w:p w14:paraId="66440ECF" w14:textId="20C2B570" w:rsidR="00B71D42" w:rsidRPr="00DB6DC2" w:rsidRDefault="00FF214B" w:rsidP="00B71D42">
      <w:pPr>
        <w:spacing w:line="276" w:lineRule="auto"/>
        <w:jc w:val="both"/>
        <w:rPr>
          <w:rFonts w:ascii="Verdana" w:hAnsi="Verdana" w:cs="Arial"/>
          <w:iCs/>
        </w:rPr>
      </w:pPr>
      <w:r w:rsidRPr="00DB6DC2">
        <w:rPr>
          <w:rFonts w:ascii="Verdana" w:hAnsi="Verdana" w:cs="Arial"/>
          <w:iCs/>
        </w:rPr>
        <w:t>A</w:t>
      </w:r>
      <w:r w:rsidR="00560233">
        <w:rPr>
          <w:rFonts w:ascii="Verdana" w:hAnsi="Verdana" w:cs="Arial"/>
          <w:iCs/>
        </w:rPr>
        <w:t xml:space="preserve">uch am </w:t>
      </w:r>
      <w:r w:rsidR="008B0925">
        <w:rPr>
          <w:rFonts w:ascii="Verdana" w:hAnsi="Verdana" w:cs="Arial"/>
          <w:iCs/>
        </w:rPr>
        <w:t xml:space="preserve">eigenen </w:t>
      </w:r>
      <w:r w:rsidRPr="00DB6DC2">
        <w:rPr>
          <w:rFonts w:ascii="Verdana" w:hAnsi="Verdana" w:cs="Arial"/>
          <w:iCs/>
        </w:rPr>
        <w:t xml:space="preserve">Stand zeigte </w:t>
      </w:r>
      <w:r w:rsidR="002672BF">
        <w:rPr>
          <w:rFonts w:ascii="Verdana" w:hAnsi="Verdana" w:cs="Arial"/>
          <w:iCs/>
        </w:rPr>
        <w:t>MICROSENS</w:t>
      </w:r>
      <w:r w:rsidR="002672BF" w:rsidRPr="00DB6DC2">
        <w:rPr>
          <w:rFonts w:ascii="Verdana" w:hAnsi="Verdana" w:cs="Arial"/>
          <w:iCs/>
        </w:rPr>
        <w:t xml:space="preserve"> </w:t>
      </w:r>
      <w:r w:rsidR="002C72A8">
        <w:rPr>
          <w:rFonts w:ascii="Verdana" w:hAnsi="Verdana" w:cs="Arial"/>
          <w:iCs/>
        </w:rPr>
        <w:t>die Integration der Gebäude</w:t>
      </w:r>
      <w:r w:rsidR="00560233">
        <w:rPr>
          <w:rFonts w:ascii="Verdana" w:hAnsi="Verdana" w:cs="Arial"/>
          <w:iCs/>
        </w:rPr>
        <w:softHyphen/>
      </w:r>
      <w:r w:rsidR="002C72A8">
        <w:rPr>
          <w:rFonts w:ascii="Verdana" w:hAnsi="Verdana" w:cs="Arial"/>
          <w:iCs/>
        </w:rPr>
        <w:t>auto</w:t>
      </w:r>
      <w:r w:rsidR="00560233">
        <w:rPr>
          <w:rFonts w:ascii="Verdana" w:hAnsi="Verdana" w:cs="Arial"/>
          <w:iCs/>
        </w:rPr>
        <w:softHyphen/>
      </w:r>
      <w:r w:rsidR="002C72A8">
        <w:rPr>
          <w:rFonts w:ascii="Verdana" w:hAnsi="Verdana" w:cs="Arial"/>
          <w:iCs/>
        </w:rPr>
        <w:t xml:space="preserve">matisierung in IP-Netzwerke samt </w:t>
      </w:r>
      <w:r w:rsidR="00560233">
        <w:rPr>
          <w:rFonts w:ascii="Verdana" w:hAnsi="Verdana" w:cs="Arial"/>
          <w:iCs/>
        </w:rPr>
        <w:t>der in</w:t>
      </w:r>
      <w:r w:rsidR="002C72A8">
        <w:rPr>
          <w:rFonts w:ascii="Verdana" w:hAnsi="Verdana" w:cs="Arial"/>
          <w:iCs/>
        </w:rPr>
        <w:t>novative</w:t>
      </w:r>
      <w:r w:rsidR="00560233">
        <w:rPr>
          <w:rFonts w:ascii="Verdana" w:hAnsi="Verdana" w:cs="Arial"/>
          <w:iCs/>
        </w:rPr>
        <w:t>n</w:t>
      </w:r>
      <w:r w:rsidR="002C72A8">
        <w:rPr>
          <w:rFonts w:ascii="Verdana" w:hAnsi="Verdana" w:cs="Arial"/>
          <w:iCs/>
        </w:rPr>
        <w:t xml:space="preserve"> Beleuchtungs</w:t>
      </w:r>
      <w:r w:rsidR="00560233">
        <w:rPr>
          <w:rFonts w:ascii="Verdana" w:hAnsi="Verdana" w:cs="Arial"/>
          <w:iCs/>
        </w:rPr>
        <w:softHyphen/>
      </w:r>
      <w:r w:rsidR="002C72A8">
        <w:rPr>
          <w:rFonts w:ascii="Verdana" w:hAnsi="Verdana" w:cs="Arial"/>
          <w:iCs/>
        </w:rPr>
        <w:t xml:space="preserve">lösung </w:t>
      </w:r>
      <w:r w:rsidRPr="00DB6DC2">
        <w:rPr>
          <w:rFonts w:ascii="Verdana" w:hAnsi="Verdana" w:cs="Arial"/>
          <w:iCs/>
        </w:rPr>
        <w:t>S</w:t>
      </w:r>
      <w:r w:rsidR="00B71D42" w:rsidRPr="00DB6DC2">
        <w:rPr>
          <w:rFonts w:ascii="Verdana" w:hAnsi="Verdana" w:cs="Arial"/>
          <w:iCs/>
        </w:rPr>
        <w:t xml:space="preserve">mart </w:t>
      </w:r>
      <w:proofErr w:type="spellStart"/>
      <w:r w:rsidR="00B71D42" w:rsidRPr="00DB6DC2">
        <w:rPr>
          <w:rFonts w:ascii="Verdana" w:hAnsi="Verdana" w:cs="Arial"/>
          <w:iCs/>
        </w:rPr>
        <w:t>Lighting</w:t>
      </w:r>
      <w:proofErr w:type="spellEnd"/>
      <w:r w:rsidRPr="00DB6DC2">
        <w:rPr>
          <w:rFonts w:ascii="Verdana" w:hAnsi="Verdana" w:cs="Arial"/>
          <w:iCs/>
        </w:rPr>
        <w:t>.</w:t>
      </w:r>
      <w:r w:rsidR="00B71D42" w:rsidRPr="00DB6DC2">
        <w:rPr>
          <w:rFonts w:ascii="Verdana" w:hAnsi="Verdana" w:cs="Arial"/>
          <w:iCs/>
        </w:rPr>
        <w:t xml:space="preserve"> LED-Leuchten werden über das </w:t>
      </w:r>
      <w:r w:rsidR="002C72A8">
        <w:rPr>
          <w:rFonts w:ascii="Verdana" w:hAnsi="Verdana" w:cs="Arial"/>
          <w:iCs/>
        </w:rPr>
        <w:t>Netzwerk-</w:t>
      </w:r>
      <w:r w:rsidR="00B71D42" w:rsidRPr="00DB6DC2">
        <w:rPr>
          <w:rFonts w:ascii="Verdana" w:hAnsi="Verdana" w:cs="Arial"/>
          <w:iCs/>
        </w:rPr>
        <w:t>Datenkabel via Power-</w:t>
      </w:r>
      <w:proofErr w:type="spellStart"/>
      <w:r w:rsidR="00B71D42" w:rsidRPr="00DB6DC2">
        <w:rPr>
          <w:rFonts w:ascii="Verdana" w:hAnsi="Verdana" w:cs="Arial"/>
          <w:iCs/>
        </w:rPr>
        <w:t>over</w:t>
      </w:r>
      <w:proofErr w:type="spellEnd"/>
      <w:r w:rsidR="00B71D42" w:rsidRPr="00DB6DC2">
        <w:rPr>
          <w:rFonts w:ascii="Verdana" w:hAnsi="Verdana" w:cs="Arial"/>
          <w:iCs/>
        </w:rPr>
        <w:t xml:space="preserve">-Ethernet mit Strom versorgt. Spezielle Smart </w:t>
      </w:r>
      <w:bookmarkStart w:id="0" w:name="_GoBack"/>
      <w:proofErr w:type="spellStart"/>
      <w:r w:rsidR="009E36EC">
        <w:rPr>
          <w:rFonts w:ascii="Verdana" w:hAnsi="Verdana" w:cs="Arial"/>
          <w:iCs/>
        </w:rPr>
        <w:t>Lighting</w:t>
      </w:r>
      <w:proofErr w:type="spellEnd"/>
      <w:r w:rsidR="009E36EC">
        <w:rPr>
          <w:rFonts w:ascii="Verdana" w:hAnsi="Verdana" w:cs="Arial"/>
          <w:iCs/>
        </w:rPr>
        <w:t xml:space="preserve"> </w:t>
      </w:r>
      <w:bookmarkEnd w:id="0"/>
      <w:r w:rsidR="00B71D42" w:rsidRPr="00DB6DC2">
        <w:rPr>
          <w:rFonts w:ascii="Verdana" w:hAnsi="Verdana" w:cs="Arial"/>
          <w:iCs/>
        </w:rPr>
        <w:t xml:space="preserve">Controller integrieren die Beleuchtung vollständig in die Netzwerk-Infrastruktur. Die Steuerung erfolgt über dezentrale </w:t>
      </w:r>
      <w:proofErr w:type="spellStart"/>
      <w:r w:rsidR="002C72A8">
        <w:rPr>
          <w:rFonts w:ascii="Verdana" w:hAnsi="Verdana" w:cs="Arial"/>
          <w:iCs/>
        </w:rPr>
        <w:t>Micro</w:t>
      </w:r>
      <w:proofErr w:type="spellEnd"/>
      <w:r w:rsidR="002C72A8">
        <w:rPr>
          <w:rFonts w:ascii="Verdana" w:hAnsi="Verdana" w:cs="Arial"/>
          <w:iCs/>
        </w:rPr>
        <w:t>-</w:t>
      </w:r>
      <w:r w:rsidR="00B71D42" w:rsidRPr="00DB6DC2">
        <w:rPr>
          <w:rFonts w:ascii="Verdana" w:hAnsi="Verdana" w:cs="Arial"/>
          <w:iCs/>
        </w:rPr>
        <w:t xml:space="preserve">Switches, auf denen kleine Steuerprogramme laufen. Mit Hilfe dieser Apps wird nicht nur Smart </w:t>
      </w:r>
      <w:proofErr w:type="spellStart"/>
      <w:r w:rsidR="00B71D42" w:rsidRPr="00DB6DC2">
        <w:rPr>
          <w:rFonts w:ascii="Verdana" w:hAnsi="Verdana" w:cs="Arial"/>
          <w:iCs/>
        </w:rPr>
        <w:t>Lighting</w:t>
      </w:r>
      <w:proofErr w:type="spellEnd"/>
      <w:r w:rsidR="00B71D42" w:rsidRPr="00DB6DC2">
        <w:rPr>
          <w:rFonts w:ascii="Verdana" w:hAnsi="Verdana" w:cs="Arial"/>
          <w:iCs/>
        </w:rPr>
        <w:t xml:space="preserve"> gesteuert, sondern es können komplexe Gebäude</w:t>
      </w:r>
      <w:r w:rsidR="002C72A8">
        <w:rPr>
          <w:rFonts w:ascii="Verdana" w:hAnsi="Verdana" w:cs="Arial"/>
          <w:iCs/>
        </w:rPr>
        <w:softHyphen/>
      </w:r>
      <w:r w:rsidR="00B71D42" w:rsidRPr="00DB6DC2">
        <w:rPr>
          <w:rFonts w:ascii="Verdana" w:hAnsi="Verdana" w:cs="Arial"/>
          <w:iCs/>
        </w:rPr>
        <w:t>automatisierungsanwendungen über das Netzwerk realisiert werden.</w:t>
      </w:r>
      <w:r w:rsidR="008B0925">
        <w:rPr>
          <w:rFonts w:ascii="Verdana" w:hAnsi="Verdana" w:cs="Arial"/>
          <w:iCs/>
        </w:rPr>
        <w:t xml:space="preserve"> </w:t>
      </w:r>
      <w:r w:rsidR="00B71D42" w:rsidRPr="00DB6DC2">
        <w:rPr>
          <w:rFonts w:ascii="Verdana" w:hAnsi="Verdana" w:cs="Arial"/>
          <w:iCs/>
        </w:rPr>
        <w:t>Mit einer übergeordneten Softwareplattform werden sämtliche System</w:t>
      </w:r>
      <w:r w:rsidR="008B0925">
        <w:rPr>
          <w:rFonts w:ascii="Verdana" w:hAnsi="Verdana" w:cs="Arial"/>
          <w:iCs/>
        </w:rPr>
        <w:softHyphen/>
      </w:r>
      <w:r w:rsidR="00B71D42" w:rsidRPr="00DB6DC2">
        <w:rPr>
          <w:rFonts w:ascii="Verdana" w:hAnsi="Verdana" w:cs="Arial"/>
          <w:iCs/>
        </w:rPr>
        <w:t>komponenten konfiguriert und überwacht. Zusätzlich liefern Statistiken – als Grundlage für effizientes Raum- und Ressourcenmanagement – wertvolle Informationen zu Raumbelegung und Energieverbrauch.</w:t>
      </w:r>
    </w:p>
    <w:p w14:paraId="5BF912EF" w14:textId="77777777" w:rsidR="00FF214B" w:rsidRPr="00DB6DC2" w:rsidRDefault="00FF214B" w:rsidP="00B71D42">
      <w:pPr>
        <w:spacing w:line="276" w:lineRule="auto"/>
        <w:jc w:val="both"/>
        <w:rPr>
          <w:rFonts w:ascii="Verdana" w:hAnsi="Verdana" w:cs="Arial"/>
          <w:iCs/>
        </w:rPr>
      </w:pPr>
    </w:p>
    <w:p w14:paraId="7D583EB3" w14:textId="77777777" w:rsidR="00F055E7" w:rsidRDefault="00F055E7" w:rsidP="00F055E7">
      <w:pPr>
        <w:spacing w:line="276" w:lineRule="auto"/>
        <w:jc w:val="both"/>
        <w:rPr>
          <w:rStyle w:val="Hyperlink"/>
          <w:rFonts w:ascii="Verdana" w:hAnsi="Verdana" w:cs="Arial"/>
        </w:rPr>
      </w:pPr>
      <w:r w:rsidRPr="00DB6DC2">
        <w:rPr>
          <w:rFonts w:ascii="Verdana" w:hAnsi="Verdana" w:cs="Arial"/>
        </w:rPr>
        <w:lastRenderedPageBreak/>
        <w:t xml:space="preserve">Weitere Informationen finden sich auf der Webseite des Herstellers unter </w:t>
      </w:r>
      <w:hyperlink r:id="rId9" w:history="1">
        <w:r w:rsidRPr="00DB6DC2">
          <w:rPr>
            <w:rStyle w:val="Hyperlink"/>
            <w:rFonts w:ascii="Verdana" w:hAnsi="Verdana" w:cs="Arial"/>
          </w:rPr>
          <w:t>www.microsens.de</w:t>
        </w:r>
      </w:hyperlink>
    </w:p>
    <w:p w14:paraId="353CC50C" w14:textId="77777777" w:rsidR="00560233" w:rsidRDefault="00560233" w:rsidP="00F055E7">
      <w:pPr>
        <w:spacing w:line="276" w:lineRule="auto"/>
        <w:jc w:val="both"/>
        <w:rPr>
          <w:rStyle w:val="Hyperlink"/>
          <w:rFonts w:ascii="Verdana" w:hAnsi="Verdana" w:cs="Arial"/>
        </w:rPr>
      </w:pPr>
    </w:p>
    <w:p w14:paraId="3D6A5E1A" w14:textId="39E34711" w:rsidR="00586962" w:rsidRDefault="00560233" w:rsidP="00F055E7">
      <w:pPr>
        <w:pStyle w:val="msolistparagraph0"/>
        <w:ind w:left="0"/>
        <w:rPr>
          <w:rFonts w:ascii="Verdana" w:hAnsi="Verdana" w:cs="Arial"/>
          <w:sz w:val="20"/>
          <w:szCs w:val="20"/>
        </w:rPr>
      </w:pPr>
      <w:r w:rsidRPr="00560233">
        <w:rPr>
          <w:rFonts w:ascii="Verdana" w:hAnsi="Verdana" w:cs="Arial"/>
          <w:sz w:val="20"/>
          <w:szCs w:val="20"/>
        </w:rPr>
        <w:t xml:space="preserve">Pressefotos finden Sie auf der Website der </w:t>
      </w:r>
      <w:hyperlink r:id="rId10" w:history="1">
        <w:r w:rsidRPr="00560233">
          <w:rPr>
            <w:rStyle w:val="Hyperlink"/>
            <w:rFonts w:ascii="Verdana" w:hAnsi="Verdana" w:cs="Arial"/>
            <w:sz w:val="20"/>
            <w:szCs w:val="20"/>
          </w:rPr>
          <w:t xml:space="preserve">Light &amp; </w:t>
        </w:r>
        <w:proofErr w:type="spellStart"/>
        <w:r w:rsidRPr="00560233">
          <w:rPr>
            <w:rStyle w:val="Hyperlink"/>
            <w:rFonts w:ascii="Verdana" w:hAnsi="Verdana" w:cs="Arial"/>
            <w:sz w:val="20"/>
            <w:szCs w:val="20"/>
          </w:rPr>
          <w:t>Building</w:t>
        </w:r>
        <w:proofErr w:type="spellEnd"/>
      </w:hyperlink>
      <w:r>
        <w:rPr>
          <w:rFonts w:ascii="Verdana" w:hAnsi="Verdana" w:cs="Arial"/>
          <w:sz w:val="20"/>
          <w:szCs w:val="20"/>
        </w:rPr>
        <w:t>.</w:t>
      </w:r>
    </w:p>
    <w:p w14:paraId="3D38DEFB" w14:textId="77777777" w:rsidR="00560233" w:rsidRDefault="00560233" w:rsidP="00F055E7">
      <w:pPr>
        <w:pStyle w:val="msolistparagraph0"/>
        <w:ind w:left="0"/>
        <w:rPr>
          <w:rFonts w:ascii="Arial" w:hAnsi="Arial" w:cs="Arial"/>
          <w:sz w:val="20"/>
          <w:szCs w:val="20"/>
        </w:rPr>
      </w:pPr>
    </w:p>
    <w:p w14:paraId="4EB052CF" w14:textId="77777777" w:rsidR="00560233" w:rsidRPr="00730A10" w:rsidRDefault="00560233" w:rsidP="00F055E7">
      <w:pPr>
        <w:pStyle w:val="msolistparagraph0"/>
        <w:ind w:left="0"/>
        <w:rPr>
          <w:rFonts w:ascii="Arial" w:hAnsi="Arial" w:cs="Arial"/>
          <w:sz w:val="20"/>
          <w:szCs w:val="20"/>
        </w:rPr>
      </w:pPr>
    </w:p>
    <w:p w14:paraId="34A8D5B3" w14:textId="77777777" w:rsidR="00F055E7" w:rsidRDefault="00586962" w:rsidP="00F055E7">
      <w:pPr>
        <w:rPr>
          <w:rFonts w:ascii="Arial" w:hAnsi="Arial" w:cs="Arial"/>
          <w:b/>
          <w:bCs/>
          <w:sz w:val="18"/>
          <w:szCs w:val="18"/>
        </w:rPr>
      </w:pPr>
      <w:r>
        <w:rPr>
          <w:rFonts w:ascii="Arial" w:hAnsi="Arial" w:cs="Arial"/>
          <w:b/>
          <w:bCs/>
          <w:sz w:val="18"/>
          <w:szCs w:val="18"/>
        </w:rPr>
        <w:t>Ü</w:t>
      </w:r>
      <w:r w:rsidR="00F055E7">
        <w:rPr>
          <w:rFonts w:ascii="Arial" w:hAnsi="Arial" w:cs="Arial"/>
          <w:b/>
          <w:bCs/>
          <w:sz w:val="18"/>
          <w:szCs w:val="18"/>
        </w:rPr>
        <w:t>ber MICROSENS</w:t>
      </w:r>
    </w:p>
    <w:p w14:paraId="4C1B0E17" w14:textId="77777777" w:rsidR="00F055E7" w:rsidRDefault="00F055E7" w:rsidP="00F055E7">
      <w:pPr>
        <w:pStyle w:val="Normal11pt"/>
        <w:spacing w:line="240" w:lineRule="auto"/>
        <w:rPr>
          <w:sz w:val="18"/>
          <w:szCs w:val="18"/>
          <w:lang w:val="de-DE"/>
        </w:rPr>
      </w:pPr>
      <w:r>
        <w:rPr>
          <w:sz w:val="18"/>
          <w:szCs w:val="18"/>
          <w:lang w:val="de-DE"/>
        </w:rPr>
        <w:t xml:space="preserve">Seit 1993 steht die MICROSENS GmbH &amp; Co. KG für Fiber </w:t>
      </w:r>
      <w:proofErr w:type="spellStart"/>
      <w:r>
        <w:rPr>
          <w:sz w:val="18"/>
          <w:szCs w:val="18"/>
          <w:lang w:val="de-DE"/>
        </w:rPr>
        <w:t>Optic</w:t>
      </w:r>
      <w:proofErr w:type="spellEnd"/>
      <w:r>
        <w:rPr>
          <w:sz w:val="18"/>
          <w:szCs w:val="18"/>
          <w:lang w:val="de-DE"/>
        </w:rPr>
        <w:t xml:space="preserve"> Solutions. Als einer der Pioniere von Glasfaser-Übertragungssystemen deckt das international agierende Unternehmen sämtliche Leistungsbereiche der Glasfasertechnologie ab. Angefangen von Lösungen für die zukunftssichere Bürovernetzung und die Hochverfügbarkeit in rauen Umgebungen erstreckt sich das Produktspektrum über die großräumige Standortvernetzung, Kopplung von Rechenzentren bis hin zu </w:t>
      </w:r>
      <w:proofErr w:type="spellStart"/>
      <w:r>
        <w:rPr>
          <w:sz w:val="18"/>
          <w:szCs w:val="18"/>
          <w:lang w:val="de-DE"/>
        </w:rPr>
        <w:t>hochperformanten</w:t>
      </w:r>
      <w:proofErr w:type="spellEnd"/>
      <w:r>
        <w:rPr>
          <w:sz w:val="18"/>
          <w:szCs w:val="18"/>
          <w:lang w:val="de-DE"/>
        </w:rPr>
        <w:t xml:space="preserve"> Weitverkehrsnetzen. In all diesen Anwendungsgebieten sichert MICROSENS den effizienten, schnellen und sicheren Datentransfer. Als international erfolgreicher Hersteller vertreibt </w:t>
      </w:r>
      <w:r w:rsidR="00586962">
        <w:rPr>
          <w:sz w:val="18"/>
          <w:szCs w:val="18"/>
          <w:lang w:val="de-DE"/>
        </w:rPr>
        <w:t>das Unternehmen</w:t>
      </w:r>
      <w:r>
        <w:rPr>
          <w:sz w:val="18"/>
          <w:szCs w:val="18"/>
          <w:lang w:val="de-DE"/>
        </w:rPr>
        <w:t xml:space="preserve"> seine Produkte weltweit. Neben der Unternehmenszentrale im westfälischen Hamm unterhält MICROSENS Vertriebsniederlassungen in Frankreich und Polen, um die differenzierten Anforderungen der Kunden vor Ort optimal erfüllen zu können.</w:t>
      </w:r>
    </w:p>
    <w:p w14:paraId="44F86EEF" w14:textId="77777777" w:rsidR="00F055E7" w:rsidRDefault="00F055E7" w:rsidP="00F055E7">
      <w:pPr>
        <w:pStyle w:val="Normal11pt"/>
        <w:spacing w:line="240" w:lineRule="auto"/>
        <w:rPr>
          <w:b/>
          <w:sz w:val="18"/>
          <w:szCs w:val="18"/>
          <w:lang w:val="de-DE"/>
        </w:rPr>
      </w:pPr>
    </w:p>
    <w:p w14:paraId="09C493DB" w14:textId="77777777" w:rsidR="00BC0E46" w:rsidRDefault="00BC0E46" w:rsidP="00F055E7">
      <w:pPr>
        <w:pStyle w:val="Normal11pt"/>
        <w:spacing w:line="240" w:lineRule="auto"/>
        <w:rPr>
          <w:b/>
          <w:sz w:val="18"/>
          <w:szCs w:val="18"/>
          <w:lang w:val="de-DE"/>
        </w:rPr>
      </w:pPr>
    </w:p>
    <w:p w14:paraId="5568E18B" w14:textId="77777777" w:rsidR="00586962" w:rsidRPr="00586962" w:rsidRDefault="00586962" w:rsidP="00586962">
      <w:pPr>
        <w:rPr>
          <w:rFonts w:ascii="Arial" w:hAnsi="Arial" w:cs="Arial"/>
          <w:b/>
          <w:sz w:val="18"/>
          <w:szCs w:val="18"/>
          <w:lang w:eastAsia="en-US"/>
        </w:rPr>
      </w:pPr>
      <w:r w:rsidRPr="00586962">
        <w:rPr>
          <w:rFonts w:ascii="Arial" w:hAnsi="Arial" w:cs="Arial"/>
          <w:b/>
          <w:sz w:val="18"/>
          <w:szCs w:val="18"/>
          <w:lang w:eastAsia="en-US"/>
        </w:rPr>
        <w:t xml:space="preserve">Über </w:t>
      </w:r>
      <w:proofErr w:type="spellStart"/>
      <w:r w:rsidRPr="00586962">
        <w:rPr>
          <w:rFonts w:ascii="Arial" w:hAnsi="Arial" w:cs="Arial"/>
          <w:b/>
          <w:sz w:val="18"/>
          <w:szCs w:val="18"/>
          <w:lang w:eastAsia="en-US"/>
        </w:rPr>
        <w:t>euromicron</w:t>
      </w:r>
      <w:proofErr w:type="spellEnd"/>
      <w:r w:rsidRPr="00586962">
        <w:rPr>
          <w:rFonts w:ascii="Arial" w:hAnsi="Arial" w:cs="Arial"/>
          <w:b/>
          <w:sz w:val="18"/>
          <w:szCs w:val="18"/>
          <w:lang w:eastAsia="en-US"/>
        </w:rPr>
        <w:t>:</w:t>
      </w:r>
    </w:p>
    <w:p w14:paraId="33A1790C" w14:textId="77777777" w:rsidR="00F055E7" w:rsidRPr="0020451D" w:rsidRDefault="0020451D" w:rsidP="00586962">
      <w:pPr>
        <w:jc w:val="both"/>
        <w:rPr>
          <w:rFonts w:ascii="Arial" w:hAnsi="Arial" w:cs="Arial"/>
          <w:sz w:val="18"/>
          <w:szCs w:val="18"/>
          <w:lang w:eastAsia="en-US"/>
        </w:rPr>
      </w:pPr>
      <w:r w:rsidRPr="0020451D">
        <w:rPr>
          <w:rFonts w:ascii="Arial" w:hAnsi="Arial" w:cs="Arial"/>
          <w:sz w:val="18"/>
          <w:szCs w:val="18"/>
        </w:rPr>
        <w:t xml:space="preserve">Die </w:t>
      </w:r>
      <w:proofErr w:type="spellStart"/>
      <w:r w:rsidRPr="0020451D">
        <w:rPr>
          <w:rFonts w:ascii="Arial" w:hAnsi="Arial" w:cs="Arial"/>
          <w:sz w:val="18"/>
          <w:szCs w:val="18"/>
        </w:rPr>
        <w:t>euromicron</w:t>
      </w:r>
      <w:proofErr w:type="spellEnd"/>
      <w:r w:rsidRPr="0020451D">
        <w:rPr>
          <w:rFonts w:ascii="Arial" w:hAnsi="Arial" w:cs="Arial"/>
          <w:sz w:val="18"/>
          <w:szCs w:val="18"/>
        </w:rPr>
        <w:t xml:space="preserve"> AG (</w:t>
      </w:r>
      <w:hyperlink r:id="rId11" w:history="1">
        <w:r w:rsidRPr="0020451D">
          <w:rPr>
            <w:rStyle w:val="Hyperlink"/>
            <w:rFonts w:ascii="Arial" w:hAnsi="Arial" w:cs="Arial"/>
            <w:sz w:val="18"/>
            <w:szCs w:val="18"/>
          </w:rPr>
          <w:t>www.euromicron.de</w:t>
        </w:r>
      </w:hyperlink>
      <w:r w:rsidRPr="0020451D">
        <w:rPr>
          <w:rFonts w:ascii="Arial" w:hAnsi="Arial" w:cs="Arial"/>
          <w:sz w:val="18"/>
          <w:szCs w:val="18"/>
        </w:rPr>
        <w:t>)</w:t>
      </w:r>
      <w:r>
        <w:rPr>
          <w:sz w:val="18"/>
          <w:szCs w:val="18"/>
        </w:rPr>
        <w:t xml:space="preserve"> </w:t>
      </w:r>
      <w:r w:rsidRPr="0020451D">
        <w:rPr>
          <w:rFonts w:ascii="Arial" w:hAnsi="Arial" w:cs="Arial"/>
          <w:sz w:val="18"/>
          <w:szCs w:val="18"/>
          <w:lang w:eastAsia="en-US"/>
        </w:rPr>
        <w:t xml:space="preserve">vereint als Gruppe mittelständische Hightech-Unternehmen aus den Bereichen Digitalisierte Gebäude, Kritische Infrastrukturen und Industrie 4.0. Als deutscher Spezialist für das Internet der Dinge versetzt </w:t>
      </w:r>
      <w:proofErr w:type="spellStart"/>
      <w:r w:rsidRPr="0020451D">
        <w:rPr>
          <w:rFonts w:ascii="Arial" w:hAnsi="Arial" w:cs="Arial"/>
          <w:sz w:val="18"/>
          <w:szCs w:val="18"/>
          <w:lang w:eastAsia="en-US"/>
        </w:rPr>
        <w:t>euromicron</w:t>
      </w:r>
      <w:proofErr w:type="spellEnd"/>
      <w:r w:rsidRPr="0020451D">
        <w:rPr>
          <w:rFonts w:ascii="Arial" w:hAnsi="Arial" w:cs="Arial"/>
          <w:sz w:val="18"/>
          <w:szCs w:val="18"/>
          <w:lang w:eastAsia="en-US"/>
        </w:rPr>
        <w:t xml:space="preserve"> ihre Kunden in die Lage, Geschäfts- und Produktionsprozesse zu vernetzen und den Weg in die digitale Zukunft erfolgreich zu gehen. Von der Konzeption und Implementierung über den Betrieb bis hin zu verbundenen Serviceleistungen realisiert </w:t>
      </w:r>
      <w:proofErr w:type="spellStart"/>
      <w:r w:rsidRPr="0020451D">
        <w:rPr>
          <w:rFonts w:ascii="Arial" w:hAnsi="Arial" w:cs="Arial"/>
          <w:sz w:val="18"/>
          <w:szCs w:val="18"/>
          <w:lang w:eastAsia="en-US"/>
        </w:rPr>
        <w:t>euromicron</w:t>
      </w:r>
      <w:proofErr w:type="spellEnd"/>
      <w:r w:rsidRPr="0020451D">
        <w:rPr>
          <w:rFonts w:ascii="Arial" w:hAnsi="Arial" w:cs="Arial"/>
          <w:sz w:val="18"/>
          <w:szCs w:val="18"/>
          <w:lang w:eastAsia="en-US"/>
        </w:rPr>
        <w:t xml:space="preserve"> kundenspezifische Lösungen und schafft die dafür notwendigen IT-, Netzwerk- und Sicherheitsinfrastrukturen. So ermöglicht </w:t>
      </w:r>
      <w:proofErr w:type="spellStart"/>
      <w:r w:rsidRPr="0020451D">
        <w:rPr>
          <w:rFonts w:ascii="Arial" w:hAnsi="Arial" w:cs="Arial"/>
          <w:sz w:val="18"/>
          <w:szCs w:val="18"/>
          <w:lang w:eastAsia="en-US"/>
        </w:rPr>
        <w:t>euromicron</w:t>
      </w:r>
      <w:proofErr w:type="spellEnd"/>
      <w:r w:rsidRPr="0020451D">
        <w:rPr>
          <w:rFonts w:ascii="Arial" w:hAnsi="Arial" w:cs="Arial"/>
          <w:sz w:val="18"/>
          <w:szCs w:val="18"/>
          <w:lang w:eastAsia="en-US"/>
        </w:rPr>
        <w:t xml:space="preserve"> ihren Kunden vorhandene Infrastrukturen schrittweise in das digitale Zeitalter zu migrieren. Die Expertise von </w:t>
      </w:r>
      <w:proofErr w:type="spellStart"/>
      <w:r w:rsidRPr="0020451D">
        <w:rPr>
          <w:rFonts w:ascii="Arial" w:hAnsi="Arial" w:cs="Arial"/>
          <w:sz w:val="18"/>
          <w:szCs w:val="18"/>
          <w:lang w:eastAsia="en-US"/>
        </w:rPr>
        <w:t>euromicron</w:t>
      </w:r>
      <w:proofErr w:type="spellEnd"/>
      <w:r w:rsidRPr="0020451D">
        <w:rPr>
          <w:rFonts w:ascii="Arial" w:hAnsi="Arial" w:cs="Arial"/>
          <w:sz w:val="18"/>
          <w:szCs w:val="18"/>
          <w:lang w:eastAsia="en-US"/>
        </w:rPr>
        <w:t xml:space="preserve"> unterstützt die Kunden des Unternehmens dabei, Flexibilität und Effizienz zu steigern sowie neue Geschäftsmodelle zu entwickeln, die den Grundstein für den Unternehmenserfolg von morgen legen. Der seit 1998 börsennotierte Technologie-Konzern mit Hauptsitz in Frankfurt am Main beschäftigt rund 1.800 Mitarbeiter an 30 Standorten. Zur </w:t>
      </w:r>
      <w:proofErr w:type="spellStart"/>
      <w:r w:rsidRPr="0020451D">
        <w:rPr>
          <w:rFonts w:ascii="Arial" w:hAnsi="Arial" w:cs="Arial"/>
          <w:sz w:val="18"/>
          <w:szCs w:val="18"/>
          <w:lang w:eastAsia="en-US"/>
        </w:rPr>
        <w:t>euromicron</w:t>
      </w:r>
      <w:proofErr w:type="spellEnd"/>
      <w:r w:rsidRPr="0020451D">
        <w:rPr>
          <w:rFonts w:ascii="Arial" w:hAnsi="Arial" w:cs="Arial"/>
          <w:sz w:val="18"/>
          <w:szCs w:val="18"/>
          <w:lang w:eastAsia="en-US"/>
        </w:rPr>
        <w:t xml:space="preserve"> Gruppe gehören insgesamt 14 Tochterunternehmen, darunter die Marken </w:t>
      </w:r>
      <w:proofErr w:type="spellStart"/>
      <w:r w:rsidRPr="0020451D">
        <w:rPr>
          <w:rFonts w:ascii="Arial" w:hAnsi="Arial" w:cs="Arial"/>
          <w:sz w:val="18"/>
          <w:szCs w:val="18"/>
          <w:lang w:eastAsia="en-US"/>
        </w:rPr>
        <w:t>Elabo</w:t>
      </w:r>
      <w:proofErr w:type="spellEnd"/>
      <w:r w:rsidRPr="0020451D">
        <w:rPr>
          <w:rFonts w:ascii="Arial" w:hAnsi="Arial" w:cs="Arial"/>
          <w:sz w:val="18"/>
          <w:szCs w:val="18"/>
          <w:lang w:eastAsia="en-US"/>
        </w:rPr>
        <w:t xml:space="preserve">, LWL-Sachsenkabel, MICROSENS und </w:t>
      </w:r>
      <w:proofErr w:type="spellStart"/>
      <w:r w:rsidRPr="0020451D">
        <w:rPr>
          <w:rFonts w:ascii="Arial" w:hAnsi="Arial" w:cs="Arial"/>
          <w:sz w:val="18"/>
          <w:szCs w:val="18"/>
          <w:lang w:eastAsia="en-US"/>
        </w:rPr>
        <w:t>telent</w:t>
      </w:r>
      <w:proofErr w:type="spellEnd"/>
      <w:r w:rsidRPr="0020451D">
        <w:rPr>
          <w:rFonts w:ascii="Arial" w:hAnsi="Arial" w:cs="Arial"/>
          <w:sz w:val="18"/>
          <w:szCs w:val="18"/>
          <w:lang w:eastAsia="en-US"/>
        </w:rPr>
        <w:t xml:space="preserve">. Im Geschäftsjahr 2015 erwartet die </w:t>
      </w:r>
      <w:proofErr w:type="spellStart"/>
      <w:r w:rsidRPr="0020451D">
        <w:rPr>
          <w:rFonts w:ascii="Arial" w:hAnsi="Arial" w:cs="Arial"/>
          <w:sz w:val="18"/>
          <w:szCs w:val="18"/>
          <w:lang w:eastAsia="en-US"/>
        </w:rPr>
        <w:t>euromicron</w:t>
      </w:r>
      <w:proofErr w:type="spellEnd"/>
      <w:r w:rsidRPr="0020451D">
        <w:rPr>
          <w:rFonts w:ascii="Arial" w:hAnsi="Arial" w:cs="Arial"/>
          <w:sz w:val="18"/>
          <w:szCs w:val="18"/>
          <w:lang w:eastAsia="en-US"/>
        </w:rPr>
        <w:t xml:space="preserve"> AG einen Gesamtumsatz von etwa 345 Millionen Euro.</w:t>
      </w:r>
    </w:p>
    <w:p w14:paraId="54AD9C3F" w14:textId="77777777" w:rsidR="0064273F" w:rsidRPr="0020451D" w:rsidRDefault="005A4647" w:rsidP="00586962">
      <w:pPr>
        <w:pStyle w:val="Textkrper"/>
        <w:jc w:val="both"/>
        <w:rPr>
          <w:rFonts w:ascii="Arial" w:hAnsi="Arial" w:cs="Arial"/>
          <w:sz w:val="18"/>
          <w:szCs w:val="18"/>
          <w:lang w:eastAsia="en-US"/>
        </w:rPr>
      </w:pPr>
      <w:r w:rsidRPr="0020451D">
        <w:rPr>
          <w:rFonts w:ascii="Arial" w:hAnsi="Arial" w:cs="Arial"/>
          <w:sz w:val="18"/>
          <w:szCs w:val="18"/>
          <w:lang w:eastAsia="en-US"/>
        </w:rPr>
        <w:t>.</w:t>
      </w:r>
    </w:p>
    <w:sectPr w:rsidR="0064273F" w:rsidRPr="0020451D" w:rsidSect="00B0427F">
      <w:headerReference w:type="default" r:id="rId12"/>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E9B72" w14:textId="77777777" w:rsidR="00A07F07" w:rsidRDefault="00A07F07">
      <w:r>
        <w:separator/>
      </w:r>
    </w:p>
  </w:endnote>
  <w:endnote w:type="continuationSeparator" w:id="0">
    <w:p w14:paraId="11784A1C" w14:textId="77777777" w:rsidR="00A07F07" w:rsidRDefault="00A0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panose1 w:val="000000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ECA2F" w14:textId="77777777" w:rsidR="00A07F07" w:rsidRDefault="00A07F07">
      <w:r>
        <w:separator/>
      </w:r>
    </w:p>
  </w:footnote>
  <w:footnote w:type="continuationSeparator" w:id="0">
    <w:p w14:paraId="02EB8573" w14:textId="77777777" w:rsidR="00A07F07" w:rsidRDefault="00A07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88F62" w14:textId="77777777" w:rsidR="00DB6DC2" w:rsidRDefault="00DB6DC2">
    <w:pPr>
      <w:pStyle w:val="Kopfzeile"/>
    </w:pPr>
    <w:r>
      <w:rPr>
        <w:noProof/>
      </w:rPr>
      <w:drawing>
        <wp:anchor distT="0" distB="0" distL="114300" distR="114300" simplePos="0" relativeHeight="251659264" behindDoc="0" locked="0" layoutInCell="1" allowOverlap="1" wp14:anchorId="603D7226" wp14:editId="3050FEB6">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5"/>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27CA0"/>
    <w:rsid w:val="00042647"/>
    <w:rsid w:val="00050D9B"/>
    <w:rsid w:val="000521A8"/>
    <w:rsid w:val="0005668E"/>
    <w:rsid w:val="00060E14"/>
    <w:rsid w:val="00066F02"/>
    <w:rsid w:val="00072C67"/>
    <w:rsid w:val="00084769"/>
    <w:rsid w:val="000867B6"/>
    <w:rsid w:val="000A5CD7"/>
    <w:rsid w:val="000A5F97"/>
    <w:rsid w:val="000B0214"/>
    <w:rsid w:val="000B42B3"/>
    <w:rsid w:val="000B661D"/>
    <w:rsid w:val="000C5141"/>
    <w:rsid w:val="000C51C9"/>
    <w:rsid w:val="000C53C5"/>
    <w:rsid w:val="000C7F60"/>
    <w:rsid w:val="000E22D9"/>
    <w:rsid w:val="000E3393"/>
    <w:rsid w:val="000E5F5E"/>
    <w:rsid w:val="000F1425"/>
    <w:rsid w:val="000F46E4"/>
    <w:rsid w:val="000F77ED"/>
    <w:rsid w:val="000F7C72"/>
    <w:rsid w:val="001118D9"/>
    <w:rsid w:val="00113CDD"/>
    <w:rsid w:val="0011410E"/>
    <w:rsid w:val="00125515"/>
    <w:rsid w:val="00127E83"/>
    <w:rsid w:val="0013646D"/>
    <w:rsid w:val="0014039B"/>
    <w:rsid w:val="00154DE9"/>
    <w:rsid w:val="00155B72"/>
    <w:rsid w:val="001606A2"/>
    <w:rsid w:val="00160D43"/>
    <w:rsid w:val="001628CB"/>
    <w:rsid w:val="0016308D"/>
    <w:rsid w:val="00176E82"/>
    <w:rsid w:val="00181F94"/>
    <w:rsid w:val="001834C0"/>
    <w:rsid w:val="001909B8"/>
    <w:rsid w:val="00192F35"/>
    <w:rsid w:val="0019634B"/>
    <w:rsid w:val="001A33ED"/>
    <w:rsid w:val="001A5FBE"/>
    <w:rsid w:val="001A7D60"/>
    <w:rsid w:val="001B26FA"/>
    <w:rsid w:val="001B51C5"/>
    <w:rsid w:val="001B5575"/>
    <w:rsid w:val="001B7E25"/>
    <w:rsid w:val="001C0F4E"/>
    <w:rsid w:val="001C52B0"/>
    <w:rsid w:val="001D06B6"/>
    <w:rsid w:val="001D72B7"/>
    <w:rsid w:val="001F16E9"/>
    <w:rsid w:val="001F2D85"/>
    <w:rsid w:val="0020451D"/>
    <w:rsid w:val="002046CC"/>
    <w:rsid w:val="00205D09"/>
    <w:rsid w:val="00206448"/>
    <w:rsid w:val="002127E0"/>
    <w:rsid w:val="00215967"/>
    <w:rsid w:val="00215A98"/>
    <w:rsid w:val="00224622"/>
    <w:rsid w:val="002254E2"/>
    <w:rsid w:val="00242851"/>
    <w:rsid w:val="0025544C"/>
    <w:rsid w:val="00264662"/>
    <w:rsid w:val="00266A71"/>
    <w:rsid w:val="002672BF"/>
    <w:rsid w:val="00272428"/>
    <w:rsid w:val="002738F4"/>
    <w:rsid w:val="00277757"/>
    <w:rsid w:val="00282FBD"/>
    <w:rsid w:val="002A7937"/>
    <w:rsid w:val="002B0B78"/>
    <w:rsid w:val="002C0D93"/>
    <w:rsid w:val="002C47EF"/>
    <w:rsid w:val="002C72A8"/>
    <w:rsid w:val="002D13BD"/>
    <w:rsid w:val="002D4195"/>
    <w:rsid w:val="002D7171"/>
    <w:rsid w:val="002D7C8B"/>
    <w:rsid w:val="002E6334"/>
    <w:rsid w:val="002E69DB"/>
    <w:rsid w:val="002E79D2"/>
    <w:rsid w:val="002F1383"/>
    <w:rsid w:val="002F290D"/>
    <w:rsid w:val="002F4B08"/>
    <w:rsid w:val="003021C8"/>
    <w:rsid w:val="003022C8"/>
    <w:rsid w:val="003026B5"/>
    <w:rsid w:val="00306498"/>
    <w:rsid w:val="00307C03"/>
    <w:rsid w:val="00310EE0"/>
    <w:rsid w:val="003218EB"/>
    <w:rsid w:val="0032324F"/>
    <w:rsid w:val="00335358"/>
    <w:rsid w:val="00342DFF"/>
    <w:rsid w:val="00345E95"/>
    <w:rsid w:val="00352733"/>
    <w:rsid w:val="00354AC1"/>
    <w:rsid w:val="00356486"/>
    <w:rsid w:val="00373557"/>
    <w:rsid w:val="00382A4E"/>
    <w:rsid w:val="00394135"/>
    <w:rsid w:val="00394E35"/>
    <w:rsid w:val="003A1702"/>
    <w:rsid w:val="003A27FD"/>
    <w:rsid w:val="003A3159"/>
    <w:rsid w:val="003B35D1"/>
    <w:rsid w:val="003B63DC"/>
    <w:rsid w:val="003B7387"/>
    <w:rsid w:val="003C68E3"/>
    <w:rsid w:val="003D0A54"/>
    <w:rsid w:val="003D2751"/>
    <w:rsid w:val="003D2A99"/>
    <w:rsid w:val="003D6CDD"/>
    <w:rsid w:val="003D77BE"/>
    <w:rsid w:val="003E295D"/>
    <w:rsid w:val="003E6CAD"/>
    <w:rsid w:val="003E74EB"/>
    <w:rsid w:val="003F6EE2"/>
    <w:rsid w:val="004059A6"/>
    <w:rsid w:val="00410A2A"/>
    <w:rsid w:val="004142F1"/>
    <w:rsid w:val="00414708"/>
    <w:rsid w:val="00415F64"/>
    <w:rsid w:val="0042445C"/>
    <w:rsid w:val="00425EAC"/>
    <w:rsid w:val="004459C6"/>
    <w:rsid w:val="00446DEF"/>
    <w:rsid w:val="004520DF"/>
    <w:rsid w:val="00455DFC"/>
    <w:rsid w:val="004730CB"/>
    <w:rsid w:val="004851CF"/>
    <w:rsid w:val="004863EF"/>
    <w:rsid w:val="004907D2"/>
    <w:rsid w:val="004929CA"/>
    <w:rsid w:val="004A0425"/>
    <w:rsid w:val="004A30FE"/>
    <w:rsid w:val="004B3B9B"/>
    <w:rsid w:val="004C012E"/>
    <w:rsid w:val="004C1F12"/>
    <w:rsid w:val="004D38A5"/>
    <w:rsid w:val="004E4321"/>
    <w:rsid w:val="004F1582"/>
    <w:rsid w:val="00505112"/>
    <w:rsid w:val="00507167"/>
    <w:rsid w:val="0050739C"/>
    <w:rsid w:val="0051222C"/>
    <w:rsid w:val="00522EF3"/>
    <w:rsid w:val="005230A0"/>
    <w:rsid w:val="0053240F"/>
    <w:rsid w:val="00553E34"/>
    <w:rsid w:val="0055471B"/>
    <w:rsid w:val="00554A2A"/>
    <w:rsid w:val="00554FF2"/>
    <w:rsid w:val="00560233"/>
    <w:rsid w:val="005653B5"/>
    <w:rsid w:val="00566717"/>
    <w:rsid w:val="005707B3"/>
    <w:rsid w:val="005816C8"/>
    <w:rsid w:val="00583412"/>
    <w:rsid w:val="00586962"/>
    <w:rsid w:val="005908D4"/>
    <w:rsid w:val="00593D28"/>
    <w:rsid w:val="00596341"/>
    <w:rsid w:val="005A4647"/>
    <w:rsid w:val="005B5EEE"/>
    <w:rsid w:val="005C30CD"/>
    <w:rsid w:val="005E45D3"/>
    <w:rsid w:val="005E7D11"/>
    <w:rsid w:val="005F48B2"/>
    <w:rsid w:val="00610335"/>
    <w:rsid w:val="00611EEC"/>
    <w:rsid w:val="006148FD"/>
    <w:rsid w:val="00631821"/>
    <w:rsid w:val="00641FC9"/>
    <w:rsid w:val="0064273F"/>
    <w:rsid w:val="006440C6"/>
    <w:rsid w:val="0065079D"/>
    <w:rsid w:val="00663B94"/>
    <w:rsid w:val="0066486B"/>
    <w:rsid w:val="00666DE5"/>
    <w:rsid w:val="00670F18"/>
    <w:rsid w:val="0067277B"/>
    <w:rsid w:val="00673904"/>
    <w:rsid w:val="00673A09"/>
    <w:rsid w:val="00675B8B"/>
    <w:rsid w:val="00682AD0"/>
    <w:rsid w:val="006831B5"/>
    <w:rsid w:val="00685B29"/>
    <w:rsid w:val="00690079"/>
    <w:rsid w:val="0069692B"/>
    <w:rsid w:val="006A7E94"/>
    <w:rsid w:val="006D49E5"/>
    <w:rsid w:val="006D784E"/>
    <w:rsid w:val="006E0E12"/>
    <w:rsid w:val="006E28B1"/>
    <w:rsid w:val="006E6795"/>
    <w:rsid w:val="006E7D90"/>
    <w:rsid w:val="006F6C7D"/>
    <w:rsid w:val="006F7F34"/>
    <w:rsid w:val="007013D5"/>
    <w:rsid w:val="007232FD"/>
    <w:rsid w:val="0072472F"/>
    <w:rsid w:val="00725201"/>
    <w:rsid w:val="00730A10"/>
    <w:rsid w:val="00731564"/>
    <w:rsid w:val="00741073"/>
    <w:rsid w:val="00747AA2"/>
    <w:rsid w:val="0075577F"/>
    <w:rsid w:val="00756F53"/>
    <w:rsid w:val="00760F9D"/>
    <w:rsid w:val="00764D31"/>
    <w:rsid w:val="007650FB"/>
    <w:rsid w:val="00767308"/>
    <w:rsid w:val="00782D5B"/>
    <w:rsid w:val="00787496"/>
    <w:rsid w:val="00790262"/>
    <w:rsid w:val="007A4984"/>
    <w:rsid w:val="007A4D51"/>
    <w:rsid w:val="007C1669"/>
    <w:rsid w:val="007C2215"/>
    <w:rsid w:val="007C3B2C"/>
    <w:rsid w:val="007C3BEE"/>
    <w:rsid w:val="0080262E"/>
    <w:rsid w:val="00805DD7"/>
    <w:rsid w:val="0080762E"/>
    <w:rsid w:val="00811C5B"/>
    <w:rsid w:val="00823C21"/>
    <w:rsid w:val="008319C6"/>
    <w:rsid w:val="00841129"/>
    <w:rsid w:val="00861FD7"/>
    <w:rsid w:val="0086275F"/>
    <w:rsid w:val="00874E07"/>
    <w:rsid w:val="00885624"/>
    <w:rsid w:val="00886CBA"/>
    <w:rsid w:val="00892A6D"/>
    <w:rsid w:val="00893752"/>
    <w:rsid w:val="00897B6E"/>
    <w:rsid w:val="008A17B6"/>
    <w:rsid w:val="008B0925"/>
    <w:rsid w:val="008B29DB"/>
    <w:rsid w:val="008C0E98"/>
    <w:rsid w:val="008D4AC6"/>
    <w:rsid w:val="008D6B9B"/>
    <w:rsid w:val="008D713E"/>
    <w:rsid w:val="008E7112"/>
    <w:rsid w:val="008E72DA"/>
    <w:rsid w:val="008F3FA8"/>
    <w:rsid w:val="009016BC"/>
    <w:rsid w:val="00902CD5"/>
    <w:rsid w:val="0091014D"/>
    <w:rsid w:val="009114DE"/>
    <w:rsid w:val="009234C4"/>
    <w:rsid w:val="0093203D"/>
    <w:rsid w:val="00934C6D"/>
    <w:rsid w:val="00936885"/>
    <w:rsid w:val="00937594"/>
    <w:rsid w:val="0094005F"/>
    <w:rsid w:val="0094260E"/>
    <w:rsid w:val="00942ED0"/>
    <w:rsid w:val="009450B4"/>
    <w:rsid w:val="00950965"/>
    <w:rsid w:val="00954DC9"/>
    <w:rsid w:val="00966B88"/>
    <w:rsid w:val="00973B3B"/>
    <w:rsid w:val="00975BBC"/>
    <w:rsid w:val="00975D90"/>
    <w:rsid w:val="00996FB0"/>
    <w:rsid w:val="009A6810"/>
    <w:rsid w:val="009B2CBA"/>
    <w:rsid w:val="009B653D"/>
    <w:rsid w:val="009C1FB2"/>
    <w:rsid w:val="009C7ED6"/>
    <w:rsid w:val="009D3FF0"/>
    <w:rsid w:val="009D53EF"/>
    <w:rsid w:val="009E36EC"/>
    <w:rsid w:val="009E4EC7"/>
    <w:rsid w:val="009E5205"/>
    <w:rsid w:val="009E622C"/>
    <w:rsid w:val="009F125B"/>
    <w:rsid w:val="00A03CDE"/>
    <w:rsid w:val="00A04217"/>
    <w:rsid w:val="00A075B3"/>
    <w:rsid w:val="00A07F07"/>
    <w:rsid w:val="00A176D3"/>
    <w:rsid w:val="00A223F3"/>
    <w:rsid w:val="00A26823"/>
    <w:rsid w:val="00A42B22"/>
    <w:rsid w:val="00A4491F"/>
    <w:rsid w:val="00A4677D"/>
    <w:rsid w:val="00A53A01"/>
    <w:rsid w:val="00A56F6F"/>
    <w:rsid w:val="00A70E34"/>
    <w:rsid w:val="00A816CF"/>
    <w:rsid w:val="00A81D0B"/>
    <w:rsid w:val="00A91D24"/>
    <w:rsid w:val="00A93284"/>
    <w:rsid w:val="00A97254"/>
    <w:rsid w:val="00AA7ACB"/>
    <w:rsid w:val="00AB5A29"/>
    <w:rsid w:val="00AB7699"/>
    <w:rsid w:val="00AC0755"/>
    <w:rsid w:val="00AE1BE6"/>
    <w:rsid w:val="00AE345F"/>
    <w:rsid w:val="00AE7B6C"/>
    <w:rsid w:val="00AF1115"/>
    <w:rsid w:val="00AF2D95"/>
    <w:rsid w:val="00AF7D79"/>
    <w:rsid w:val="00B0427F"/>
    <w:rsid w:val="00B0550E"/>
    <w:rsid w:val="00B06EF4"/>
    <w:rsid w:val="00B10EDC"/>
    <w:rsid w:val="00B11274"/>
    <w:rsid w:val="00B124EC"/>
    <w:rsid w:val="00B132DB"/>
    <w:rsid w:val="00B237B7"/>
    <w:rsid w:val="00B27776"/>
    <w:rsid w:val="00B3344B"/>
    <w:rsid w:val="00B7106D"/>
    <w:rsid w:val="00B71D42"/>
    <w:rsid w:val="00B72AED"/>
    <w:rsid w:val="00B75AB8"/>
    <w:rsid w:val="00B811E2"/>
    <w:rsid w:val="00B82A5F"/>
    <w:rsid w:val="00B943EB"/>
    <w:rsid w:val="00B95BFF"/>
    <w:rsid w:val="00B97DA6"/>
    <w:rsid w:val="00BA13BE"/>
    <w:rsid w:val="00BA6128"/>
    <w:rsid w:val="00BB1689"/>
    <w:rsid w:val="00BB3D72"/>
    <w:rsid w:val="00BB5E98"/>
    <w:rsid w:val="00BC0E46"/>
    <w:rsid w:val="00BC3A01"/>
    <w:rsid w:val="00BC45DD"/>
    <w:rsid w:val="00BD0F55"/>
    <w:rsid w:val="00BD19C0"/>
    <w:rsid w:val="00BD2460"/>
    <w:rsid w:val="00BD3B2A"/>
    <w:rsid w:val="00BD48E2"/>
    <w:rsid w:val="00BE427F"/>
    <w:rsid w:val="00BE564F"/>
    <w:rsid w:val="00BF56E5"/>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506"/>
    <w:rsid w:val="00C67AA5"/>
    <w:rsid w:val="00C74443"/>
    <w:rsid w:val="00C85258"/>
    <w:rsid w:val="00C95CD5"/>
    <w:rsid w:val="00CA653A"/>
    <w:rsid w:val="00CA7B43"/>
    <w:rsid w:val="00CB0C58"/>
    <w:rsid w:val="00CB2AE3"/>
    <w:rsid w:val="00CB2C94"/>
    <w:rsid w:val="00CB55B8"/>
    <w:rsid w:val="00CC7E47"/>
    <w:rsid w:val="00CD3039"/>
    <w:rsid w:val="00CE4711"/>
    <w:rsid w:val="00CE4A7A"/>
    <w:rsid w:val="00CE5335"/>
    <w:rsid w:val="00CF65DD"/>
    <w:rsid w:val="00CF6C46"/>
    <w:rsid w:val="00D00F25"/>
    <w:rsid w:val="00D0310D"/>
    <w:rsid w:val="00D2174E"/>
    <w:rsid w:val="00D31B4E"/>
    <w:rsid w:val="00D466F8"/>
    <w:rsid w:val="00D74154"/>
    <w:rsid w:val="00D77AC6"/>
    <w:rsid w:val="00D85EB2"/>
    <w:rsid w:val="00D8610F"/>
    <w:rsid w:val="00D86E9D"/>
    <w:rsid w:val="00D96799"/>
    <w:rsid w:val="00DA616B"/>
    <w:rsid w:val="00DB6DC2"/>
    <w:rsid w:val="00DD7E1B"/>
    <w:rsid w:val="00DE51AC"/>
    <w:rsid w:val="00DF3D48"/>
    <w:rsid w:val="00DF61D7"/>
    <w:rsid w:val="00E0429E"/>
    <w:rsid w:val="00E04672"/>
    <w:rsid w:val="00E12D2B"/>
    <w:rsid w:val="00E160EE"/>
    <w:rsid w:val="00E205F6"/>
    <w:rsid w:val="00E222E8"/>
    <w:rsid w:val="00E24EC7"/>
    <w:rsid w:val="00E26C36"/>
    <w:rsid w:val="00E31098"/>
    <w:rsid w:val="00E318FA"/>
    <w:rsid w:val="00E340D7"/>
    <w:rsid w:val="00E45A4E"/>
    <w:rsid w:val="00E46BC4"/>
    <w:rsid w:val="00E52229"/>
    <w:rsid w:val="00E57648"/>
    <w:rsid w:val="00E6140A"/>
    <w:rsid w:val="00E654A5"/>
    <w:rsid w:val="00E722D6"/>
    <w:rsid w:val="00E820D0"/>
    <w:rsid w:val="00E83303"/>
    <w:rsid w:val="00E928F8"/>
    <w:rsid w:val="00E95C9A"/>
    <w:rsid w:val="00ED2AE9"/>
    <w:rsid w:val="00ED41C7"/>
    <w:rsid w:val="00ED458F"/>
    <w:rsid w:val="00ED74AF"/>
    <w:rsid w:val="00EE08B9"/>
    <w:rsid w:val="00EE3730"/>
    <w:rsid w:val="00EE6855"/>
    <w:rsid w:val="00EF713D"/>
    <w:rsid w:val="00F00CB2"/>
    <w:rsid w:val="00F02D9A"/>
    <w:rsid w:val="00F031DB"/>
    <w:rsid w:val="00F0396A"/>
    <w:rsid w:val="00F055E7"/>
    <w:rsid w:val="00F11B91"/>
    <w:rsid w:val="00F12D56"/>
    <w:rsid w:val="00F14917"/>
    <w:rsid w:val="00F2706B"/>
    <w:rsid w:val="00F361DB"/>
    <w:rsid w:val="00F61173"/>
    <w:rsid w:val="00F63DC8"/>
    <w:rsid w:val="00F7017B"/>
    <w:rsid w:val="00F701A5"/>
    <w:rsid w:val="00F77B41"/>
    <w:rsid w:val="00F80530"/>
    <w:rsid w:val="00FA2D4C"/>
    <w:rsid w:val="00FA6C18"/>
    <w:rsid w:val="00FB20E7"/>
    <w:rsid w:val="00FB289A"/>
    <w:rsid w:val="00FB37FE"/>
    <w:rsid w:val="00FC0A43"/>
    <w:rsid w:val="00FC471E"/>
    <w:rsid w:val="00FC4D77"/>
    <w:rsid w:val="00FC5B52"/>
    <w:rsid w:val="00FC63F6"/>
    <w:rsid w:val="00FD115E"/>
    <w:rsid w:val="00FD47A5"/>
    <w:rsid w:val="00FD71F4"/>
    <w:rsid w:val="00FD7BE3"/>
    <w:rsid w:val="00FE0467"/>
    <w:rsid w:val="00FE64C7"/>
    <w:rsid w:val="00FF214B"/>
    <w:rsid w:val="00FF69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9BBD85B"/>
  <w15:docId w15:val="{D5EC21E7-0F25-4B79-B852-36C36E11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lang w:val="en-GB"/>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lang w:val="pl-PL"/>
    </w:rPr>
  </w:style>
  <w:style w:type="paragraph" w:styleId="berschrift7">
    <w:name w:val="heading 7"/>
    <w:basedOn w:val="Standard"/>
    <w:next w:val="Standard"/>
    <w:qFormat/>
    <w:rsid w:val="00D74154"/>
    <w:pPr>
      <w:keepNext/>
      <w:spacing w:before="60"/>
      <w:outlineLvl w:val="6"/>
    </w:pPr>
    <w:rPr>
      <w:rFonts w:ascii="Arial" w:hAnsi="Arial"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lang w:val="pl-PL" w:eastAsia="pl-PL"/>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lang w:val="en-US" w:eastAsia="en-US"/>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lang w:val="en-US" w:eastAsia="en-US"/>
    </w:rPr>
  </w:style>
  <w:style w:type="character" w:customStyle="1" w:styleId="UntertitelZchn">
    <w:name w:val="Untertitel Zchn"/>
    <w:link w:val="Untertitel"/>
    <w:rsid w:val="00A04217"/>
    <w:rPr>
      <w:b/>
      <w:kern w:val="28"/>
      <w:sz w:val="24"/>
      <w:lang w:val="en-US" w:eastAsia="en-US"/>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de-DE" w:eastAsia="de-DE"/>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lang w:val="x-none" w:eastAsia="x-none"/>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microsens.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icrosens.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micron.de" TargetMode="External"/><Relationship Id="rId5" Type="http://schemas.openxmlformats.org/officeDocument/2006/relationships/footnotes" Target="footnotes.xml"/><Relationship Id="rId10" Type="http://schemas.openxmlformats.org/officeDocument/2006/relationships/hyperlink" Target="http://www.messefrankfurt.com/frankfurt/de/media/technologyproduction/light_building/foto-audio-video/2016/events.html" TargetMode="External"/><Relationship Id="rId4" Type="http://schemas.openxmlformats.org/officeDocument/2006/relationships/webSettings" Target="webSettings.xml"/><Relationship Id="rId9" Type="http://schemas.openxmlformats.org/officeDocument/2006/relationships/hyperlink" Target="http://www.microsen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4858</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5452</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subject/>
  <dc:creator>Tom Henkel</dc:creator>
  <cp:keywords/>
  <cp:lastModifiedBy>Theyssen, Jessica</cp:lastModifiedBy>
  <cp:revision>7</cp:revision>
  <cp:lastPrinted>2016-03-21T13:18:00Z</cp:lastPrinted>
  <dcterms:created xsi:type="dcterms:W3CDTF">2016-03-21T13:16:00Z</dcterms:created>
  <dcterms:modified xsi:type="dcterms:W3CDTF">2016-03-21T13:50:00Z</dcterms:modified>
</cp:coreProperties>
</file>